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D750" w14:textId="703B32EF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Թեմա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1</w:t>
      </w:r>
      <w:r w:rsidR="00C61DCC" w:rsidRPr="00705470">
        <w:rPr>
          <w:rFonts w:ascii="Times New Roman" w:hAnsi="Times New Roman" w:cs="Times New Roman" w:hint="cs"/>
          <w:lang w:val="en-US"/>
        </w:rPr>
        <w:t>՝</w:t>
      </w:r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գրագիտության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հասկացություն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կարևորություն</w:t>
      </w:r>
      <w:proofErr w:type="spellEnd"/>
    </w:p>
    <w:p w14:paraId="42FFFBB8" w14:textId="77777777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Մոդուլ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>՝</w:t>
      </w:r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հետ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աշխատելու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գրագիտություն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հետազոտական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հմտություններ</w:t>
      </w:r>
      <w:proofErr w:type="spellEnd"/>
    </w:p>
    <w:p w14:paraId="71688BA5" w14:textId="77777777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Դասի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տևողությունը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՝ </w:t>
      </w:r>
      <w:r w:rsidRPr="00705470">
        <w:rPr>
          <w:rFonts w:ascii="Times New Roman" w:hAnsi="Times New Roman" w:cs="Times New Roman" w:hint="cs"/>
          <w:lang w:val="en-US"/>
        </w:rPr>
        <w:t xml:space="preserve">45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րոպե</w:t>
      </w:r>
      <w:proofErr w:type="spellEnd"/>
    </w:p>
    <w:p w14:paraId="0524E284" w14:textId="4C21AAE0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Դասի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հերթականությունը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>՝</w:t>
      </w:r>
      <w:r w:rsidRPr="00705470">
        <w:rPr>
          <w:rFonts w:ascii="Times New Roman" w:hAnsi="Times New Roman" w:cs="Times New Roman" w:hint="cs"/>
          <w:lang w:val="en-US"/>
        </w:rPr>
        <w:t xml:space="preserve"> 1 (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ութ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դասից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)</w:t>
      </w:r>
    </w:p>
    <w:p w14:paraId="2451780B" w14:textId="36594162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Նպատակ</w:t>
      </w:r>
      <w:proofErr w:type="spellEnd"/>
    </w:p>
    <w:p w14:paraId="701F7DFB" w14:textId="42A54351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Սովորողները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կզարգացնեն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գիտակցված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օգտագործման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գնահատման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հմտությունները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հասկանալով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թե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»,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ինչու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այն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կարևոր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ինչպես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ձևավորում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մեր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որոշումները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։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Դասի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ընթացքում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սովորողները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կբացահայտեն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գրագիտության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հիմնական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գաղափարները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տարբեր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տեսակի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դրանց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կիրառելիությունը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առօրյա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ուսումնական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հասարակական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կյանքում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77EC16A0" w14:textId="748111E7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Վերջնարդյունքներ</w:t>
      </w:r>
      <w:proofErr w:type="spellEnd"/>
    </w:p>
    <w:p w14:paraId="507C6013" w14:textId="025ECCF0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Դասի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ավարտին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սովորողը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՝</w:t>
      </w:r>
    </w:p>
    <w:p w14:paraId="21DB6DB6" w14:textId="77777777" w:rsidR="00A333A3" w:rsidRPr="00705470" w:rsidRDefault="00A333A3" w:rsidP="0070547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Տալիս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հստակ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սահմանումներ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՝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տեղեկատվություն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գիտելիք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կարծիք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ենթադրություն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</w:t>
      </w:r>
    </w:p>
    <w:p w14:paraId="2AE0C01E" w14:textId="758046C3" w:rsidR="00A333A3" w:rsidRPr="00705470" w:rsidRDefault="00A333A3" w:rsidP="0070547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705470">
        <w:rPr>
          <w:rFonts w:hint="cs"/>
        </w:rPr>
        <w:t xml:space="preserve">Բերում է ≥2 իրավիճակ, որտեղ տվյալները </w:t>
      </w:r>
      <w:r w:rsidRPr="00705470">
        <w:rPr>
          <w:rStyle w:val="Strong"/>
          <w:rFonts w:hint="cs"/>
          <w:b w:val="0"/>
          <w:bCs w:val="0"/>
        </w:rPr>
        <w:t>փոխում են</w:t>
      </w:r>
      <w:r w:rsidRPr="00705470">
        <w:rPr>
          <w:rFonts w:hint="cs"/>
        </w:rPr>
        <w:t xml:space="preserve"> որոշումը,</w:t>
      </w:r>
    </w:p>
    <w:p w14:paraId="6F43D994" w14:textId="3699AACF" w:rsidR="00A333A3" w:rsidRPr="00705470" w:rsidRDefault="00A333A3" w:rsidP="0070547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705470">
        <w:rPr>
          <w:rFonts w:hint="cs"/>
        </w:rPr>
        <w:t>Բացատրում է տվյալների պատասխանատու օգտագործման 2 սկզբունք (գաղտնիություն, աղբյուրների հուսալիություն/ստուգում)։</w:t>
      </w:r>
    </w:p>
    <w:p w14:paraId="3B01C39F" w14:textId="540618FA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Ակնկալվող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գիտելիք</w:t>
      </w:r>
      <w:proofErr w:type="spellEnd"/>
    </w:p>
    <w:p w14:paraId="4DBA6DE6" w14:textId="77777777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Դասի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ավարտին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սովորողը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գիտի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՝</w:t>
      </w:r>
    </w:p>
    <w:p w14:paraId="7CBB06EA" w14:textId="77777777" w:rsidR="00A333A3" w:rsidRPr="00705470" w:rsidRDefault="00A333A3" w:rsidP="0070547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ինչ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ինչով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այն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տարբերվում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կարծիքից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ենթադրությունից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,</w:t>
      </w:r>
    </w:p>
    <w:p w14:paraId="18D59DB2" w14:textId="77777777" w:rsidR="00A333A3" w:rsidRPr="00705470" w:rsidRDefault="00A333A3" w:rsidP="0070547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ինչ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գրագիտությունը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որպես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հմտությունների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վերաբերմունքի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համադրություն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,</w:t>
      </w:r>
    </w:p>
    <w:p w14:paraId="4656A585" w14:textId="0DD45E84" w:rsidR="00A333A3" w:rsidRPr="00705470" w:rsidRDefault="00A333A3" w:rsidP="0070547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ինչպես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կարող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սխալ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օգտագործումը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բերել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ապատեղեկատվության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սխալ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եզրակացությունների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3E1E118A" w14:textId="77777777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Գործնական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առաջադրանքներ</w:t>
      </w:r>
      <w:proofErr w:type="spellEnd"/>
    </w:p>
    <w:p w14:paraId="2293A58A" w14:textId="0EF6AEA5" w:rsidR="00A333A3" w:rsidRPr="00705470" w:rsidRDefault="00A333A3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Առաջադրանք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1. </w:t>
      </w:r>
      <w:r w:rsidR="00791945" w:rsidRPr="00705470">
        <w:rPr>
          <w:rFonts w:ascii="Times New Roman" w:hAnsi="Times New Roman" w:cs="Times New Roman" w:hint="cs"/>
          <w:lang w:val="en-US"/>
        </w:rPr>
        <w:t>«</w:t>
      </w:r>
      <w:proofErr w:type="spellStart"/>
      <w:r w:rsidR="00791945" w:rsidRPr="00705470">
        <w:rPr>
          <w:rFonts w:ascii="Times New Roman" w:hAnsi="Times New Roman" w:cs="Times New Roman" w:hint="cs"/>
          <w:lang w:val="en-US"/>
        </w:rPr>
        <w:t>Տվյալ</w:t>
      </w:r>
      <w:proofErr w:type="spellEnd"/>
      <w:r w:rsidR="00791945"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="00791945" w:rsidRPr="00705470">
        <w:rPr>
          <w:rFonts w:ascii="Times New Roman" w:hAnsi="Times New Roman" w:cs="Times New Roman" w:hint="cs"/>
          <w:lang w:val="en-US"/>
        </w:rPr>
        <w:t>կարծիք</w:t>
      </w:r>
      <w:proofErr w:type="spellEnd"/>
      <w:r w:rsidR="00791945"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="00791945" w:rsidRPr="00705470">
        <w:rPr>
          <w:rFonts w:ascii="Times New Roman" w:hAnsi="Times New Roman" w:cs="Times New Roman" w:hint="cs"/>
          <w:lang w:val="en-US"/>
        </w:rPr>
        <w:t>ենթադրություն</w:t>
      </w:r>
      <w:proofErr w:type="spellEnd"/>
      <w:r w:rsidR="00791945" w:rsidRPr="00705470">
        <w:rPr>
          <w:rFonts w:ascii="Times New Roman" w:hAnsi="Times New Roman" w:cs="Times New Roman" w:hint="cs"/>
          <w:lang w:val="en-US"/>
        </w:rPr>
        <w:t>» (1</w:t>
      </w:r>
      <w:r w:rsidR="00A57DFD" w:rsidRPr="00705470">
        <w:rPr>
          <w:rFonts w:ascii="Times New Roman" w:hAnsi="Times New Roman" w:cs="Times New Roman" w:hint="cs"/>
          <w:lang w:val="en-US"/>
        </w:rPr>
        <w:t>5</w:t>
      </w:r>
      <w:r w:rsidR="00791945"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791945" w:rsidRPr="00705470">
        <w:rPr>
          <w:rFonts w:ascii="Times New Roman" w:hAnsi="Times New Roman" w:cs="Times New Roman" w:hint="cs"/>
          <w:lang w:val="en-US"/>
        </w:rPr>
        <w:t>րոպե</w:t>
      </w:r>
      <w:proofErr w:type="spellEnd"/>
      <w:r w:rsidR="00791945" w:rsidRPr="00705470">
        <w:rPr>
          <w:rFonts w:ascii="Times New Roman" w:hAnsi="Times New Roman" w:cs="Times New Roman" w:hint="cs"/>
          <w:lang w:val="en-US"/>
        </w:rPr>
        <w:t>)</w:t>
      </w:r>
    </w:p>
    <w:p w14:paraId="7B1A6775" w14:textId="056CBA0B" w:rsidR="00823B0B" w:rsidRPr="00705470" w:rsidRDefault="00791945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Նպատակ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տարբերակել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հիմքային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հասկացությունները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r w:rsidRPr="00705470">
        <w:rPr>
          <w:rFonts w:ascii="Times New Roman" w:hAnsi="Times New Roman" w:cs="Times New Roman" w:hint="cs"/>
          <w:lang w:val="en-US"/>
        </w:rPr>
        <w:t>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</w:t>
      </w:r>
      <w:r w:rsidRPr="00705470">
        <w:rPr>
          <w:rFonts w:ascii="Times New Roman" w:hAnsi="Times New Roman" w:cs="Times New Roman" w:hint="cs"/>
          <w:lang w:val="en-US"/>
        </w:rPr>
        <w:t>վյալ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կարծիք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ենթադրություն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»՝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իրական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օրինակներով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63CDA3C6" w14:textId="155EC2FF" w:rsidR="00791945" w:rsidRPr="00705470" w:rsidRDefault="00791945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 xml:space="preserve">Քայլ 1. </w:t>
      </w:r>
      <w:r w:rsidRPr="00791945">
        <w:rPr>
          <w:rFonts w:ascii="Times New Roman" w:hAnsi="Times New Roman" w:cs="Times New Roman" w:hint="cs"/>
          <w:b/>
          <w:bCs/>
        </w:rPr>
        <w:t xml:space="preserve">Սահմանումների «քարտեզ» </w:t>
      </w:r>
    </w:p>
    <w:p w14:paraId="08C3BD7E" w14:textId="2B0A5298" w:rsidR="00791945" w:rsidRPr="00791945" w:rsidRDefault="00791945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Ուսուցիչը կարճ ներկայացնում է տվյալի, կարծիքի ու ենթադրության սահմանումներն ու տարբերությունները՝</w:t>
      </w:r>
    </w:p>
    <w:p w14:paraId="2204A1CA" w14:textId="3788B0A2" w:rsidR="00791945" w:rsidRPr="00705470" w:rsidRDefault="00791945" w:rsidP="0070547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Տվյալ</w:t>
      </w:r>
      <w:r w:rsidR="00776672">
        <w:rPr>
          <w:rFonts w:ascii="Times New Roman" w:hAnsi="Times New Roman" w:cs="Times New Roman"/>
        </w:rPr>
        <w:t xml:space="preserve"> </w:t>
      </w:r>
      <w:r w:rsidRPr="00791945">
        <w:rPr>
          <w:rFonts w:ascii="Times New Roman" w:hAnsi="Times New Roman" w:cs="Times New Roman" w:hint="cs"/>
        </w:rPr>
        <w:t>–</w:t>
      </w:r>
      <w:r w:rsidRPr="00705470">
        <w:rPr>
          <w:rFonts w:ascii="Times New Roman" w:hAnsi="Times New Roman" w:cs="Times New Roman" w:hint="cs"/>
        </w:rPr>
        <w:t xml:space="preserve"> </w:t>
      </w:r>
      <w:r w:rsidRPr="00791945">
        <w:rPr>
          <w:rFonts w:ascii="Times New Roman" w:hAnsi="Times New Roman" w:cs="Times New Roman" w:hint="cs"/>
        </w:rPr>
        <w:t>ստուգելի փաստ/չափում/դիտարկում (թվեր, բառային գրառում, լուսանկար, ձայն)՝ առանց մեկնաբանության։</w:t>
      </w:r>
    </w:p>
    <w:p w14:paraId="6310D2B9" w14:textId="593A05FD" w:rsidR="00791945" w:rsidRPr="00791945" w:rsidRDefault="00791945" w:rsidP="00705470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Օր. «Բակում կա 4 աղբաման»։</w:t>
      </w:r>
    </w:p>
    <w:p w14:paraId="783B32DA" w14:textId="44E018C2" w:rsidR="00791945" w:rsidRPr="00705470" w:rsidRDefault="00791945" w:rsidP="0070547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Տեղեկատվություն– տվյալը մշակված/դասավորված է և արդեն ինչ-որ բան է ասում։</w:t>
      </w:r>
    </w:p>
    <w:p w14:paraId="1770DD59" w14:textId="3888EEBA" w:rsidR="00791945" w:rsidRPr="00791945" w:rsidRDefault="00791945" w:rsidP="00705470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Օր. «Աղբամանների միջին քանակը՝ 1-ը յուրաքանչյուր 50 մ²-ի»։</w:t>
      </w:r>
    </w:p>
    <w:p w14:paraId="433FF565" w14:textId="26CD92E2" w:rsidR="00791945" w:rsidRPr="00705470" w:rsidRDefault="00791945" w:rsidP="0070547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Գիտելիք</w:t>
      </w:r>
      <w:r w:rsidR="00776672">
        <w:rPr>
          <w:rFonts w:ascii="Times New Roman" w:hAnsi="Times New Roman" w:cs="Times New Roman"/>
        </w:rPr>
        <w:t xml:space="preserve"> </w:t>
      </w:r>
      <w:r w:rsidRPr="00791945">
        <w:rPr>
          <w:rFonts w:ascii="Times New Roman" w:hAnsi="Times New Roman" w:cs="Times New Roman" w:hint="cs"/>
        </w:rPr>
        <w:t>– տեղեկատվություն +</w:t>
      </w:r>
      <w:r w:rsidRPr="00705470">
        <w:rPr>
          <w:rFonts w:ascii="Times New Roman" w:hAnsi="Times New Roman" w:cs="Times New Roman" w:hint="cs"/>
        </w:rPr>
        <w:t xml:space="preserve"> </w:t>
      </w:r>
      <w:r w:rsidRPr="00791945">
        <w:rPr>
          <w:rFonts w:ascii="Times New Roman" w:hAnsi="Times New Roman" w:cs="Times New Roman" w:hint="cs"/>
        </w:rPr>
        <w:t>մեկնաբանություն/համատեքստ, որն ուղղորդում է գործողությունը</w:t>
      </w:r>
      <w:r w:rsidRPr="00705470">
        <w:rPr>
          <w:rFonts w:ascii="Times New Roman" w:hAnsi="Times New Roman" w:cs="Times New Roman" w:hint="cs"/>
        </w:rPr>
        <w:t>։</w:t>
      </w:r>
    </w:p>
    <w:p w14:paraId="5FE86683" w14:textId="03A099FB" w:rsidR="00791945" w:rsidRPr="00791945" w:rsidRDefault="00791945" w:rsidP="00705470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Օր. «Քանի որ մեկ աղբաման/50 մ² ցուցանիշը ցածր է, անհրաժեշտ է ավելացնել 2 հատ»։</w:t>
      </w:r>
    </w:p>
    <w:p w14:paraId="1B7F460F" w14:textId="11ED0A1A" w:rsidR="00791945" w:rsidRPr="00705470" w:rsidRDefault="00791945" w:rsidP="0070547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lastRenderedPageBreak/>
        <w:t>Կարծիք</w:t>
      </w:r>
      <w:r w:rsidR="00776672">
        <w:rPr>
          <w:rFonts w:ascii="Times New Roman" w:hAnsi="Times New Roman" w:cs="Times New Roman"/>
        </w:rPr>
        <w:t xml:space="preserve"> </w:t>
      </w:r>
      <w:r w:rsidRPr="00791945">
        <w:rPr>
          <w:rFonts w:ascii="Times New Roman" w:hAnsi="Times New Roman" w:cs="Times New Roman" w:hint="cs"/>
        </w:rPr>
        <w:t>– սուբյեկտիվ գնահատական/նախընտրություն՝ հաճախ առանց ապացույցի։</w:t>
      </w:r>
    </w:p>
    <w:p w14:paraId="71B19EDB" w14:textId="71EC90E3" w:rsidR="00791945" w:rsidRPr="00791945" w:rsidRDefault="00791945" w:rsidP="00705470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Օր. «Մեր բակը կեղտոտ է»։</w:t>
      </w:r>
    </w:p>
    <w:p w14:paraId="239F6367" w14:textId="4DA9335A" w:rsidR="00791945" w:rsidRPr="00705470" w:rsidRDefault="00791945" w:rsidP="0070547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Ենթադրություն</w:t>
      </w:r>
      <w:r w:rsidR="00776672">
        <w:rPr>
          <w:rFonts w:ascii="Times New Roman" w:hAnsi="Times New Roman" w:cs="Times New Roman"/>
        </w:rPr>
        <w:t xml:space="preserve"> </w:t>
      </w:r>
      <w:r w:rsidRPr="00791945">
        <w:rPr>
          <w:rFonts w:ascii="Times New Roman" w:hAnsi="Times New Roman" w:cs="Times New Roman" w:hint="cs"/>
        </w:rPr>
        <w:t>– ստուգելի պնդում, որը կապում է պատճառը և ազդեցությունը, և ենթադրում է փորձարկում/տվյալների հավաք։</w:t>
      </w:r>
    </w:p>
    <w:p w14:paraId="46282DA5" w14:textId="71429D74" w:rsidR="00791945" w:rsidRPr="00791945" w:rsidRDefault="00791945" w:rsidP="00705470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Օր. «Եթե ավելացնենք աղբամանները, աղբի քանակը կկրճատվի ≥30%»։</w:t>
      </w:r>
    </w:p>
    <w:p w14:paraId="0E6BF6F9" w14:textId="752DADDD" w:rsidR="00791945" w:rsidRPr="00791945" w:rsidRDefault="00791945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Սկզբունք՝ տվյալ → տեղեկատվություն → գիտելիք → գործ (որոշում) շղթան միշտ պահպանիր որպես հիմնական քարտեզ։</w:t>
      </w:r>
    </w:p>
    <w:p w14:paraId="0507D5C4" w14:textId="49D25AFB" w:rsidR="00791945" w:rsidRPr="00791945" w:rsidRDefault="00791945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91945">
        <w:rPr>
          <w:rFonts w:ascii="Times New Roman" w:hAnsi="Times New Roman" w:cs="Times New Roman" w:hint="cs"/>
          <w:b/>
          <w:bCs/>
        </w:rPr>
        <w:t>«Ո՞նց տարբերենք» արագ թեստ (4 հարց)</w:t>
      </w:r>
    </w:p>
    <w:p w14:paraId="18A07F5F" w14:textId="5E1DF5E6" w:rsidR="00791945" w:rsidRPr="00791945" w:rsidRDefault="00791945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 xml:space="preserve">Յուրաքանչյուր պնդման համար </w:t>
      </w:r>
      <w:r w:rsidR="00E91AF8" w:rsidRPr="00705470">
        <w:rPr>
          <w:rFonts w:ascii="Times New Roman" w:hAnsi="Times New Roman" w:cs="Times New Roman" w:hint="cs"/>
        </w:rPr>
        <w:t>կարելի</w:t>
      </w:r>
      <w:r w:rsidR="00E91AF8" w:rsidRPr="00705470">
        <w:rPr>
          <w:rFonts w:ascii="Times New Roman" w:hAnsi="Times New Roman" w:cs="Times New Roman" w:hint="cs"/>
          <w:lang w:val="x-none"/>
        </w:rPr>
        <w:t xml:space="preserve"> է </w:t>
      </w:r>
      <w:proofErr w:type="spellStart"/>
      <w:r w:rsidR="00E91AF8" w:rsidRPr="00705470">
        <w:rPr>
          <w:rFonts w:ascii="Times New Roman" w:hAnsi="Times New Roman" w:cs="Times New Roman" w:hint="cs"/>
          <w:lang w:val="x-none"/>
        </w:rPr>
        <w:t>տալ</w:t>
      </w:r>
      <w:proofErr w:type="spellEnd"/>
      <w:r w:rsidRPr="00791945">
        <w:rPr>
          <w:rFonts w:ascii="Times New Roman" w:hAnsi="Times New Roman" w:cs="Times New Roman" w:hint="cs"/>
        </w:rPr>
        <w:t xml:space="preserve"> 1–2 հարց.</w:t>
      </w:r>
    </w:p>
    <w:p w14:paraId="604317B5" w14:textId="4E50DB9B" w:rsidR="00791945" w:rsidRPr="00791945" w:rsidRDefault="00791945" w:rsidP="00705470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Չափվո՞ւմ է հիմա (քանի՞, որքա՞ն, ե՞րբ, ո՞ւր) → հավանաբար տվյալ։</w:t>
      </w:r>
    </w:p>
    <w:p w14:paraId="08F15D70" w14:textId="6927F9C1" w:rsidR="00791945" w:rsidRPr="00791945" w:rsidRDefault="00791945" w:rsidP="00705470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Մշակվա՞ծ է (միջիններ, տոկոսներ, խմբավորում) → տեղեկատվություն։</w:t>
      </w:r>
    </w:p>
    <w:p w14:paraId="2E9A4DA2" w14:textId="0B7C5EA5" w:rsidR="00791945" w:rsidRPr="00791945" w:rsidRDefault="00791945" w:rsidP="00705470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Ուղղորդո՞ւմ է գործողություն (ինչ անել, երբ/ինչպես) → գիտելիք։</w:t>
      </w:r>
    </w:p>
    <w:p w14:paraId="70A0FF50" w14:textId="244089AE" w:rsidR="00791945" w:rsidRPr="00791945" w:rsidRDefault="00791945" w:rsidP="00705470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Տե՞ղ կա սուբյեկտիվության/նախընտրության → կարծիք։</w:t>
      </w:r>
    </w:p>
    <w:p w14:paraId="001E10E5" w14:textId="2C5EDF09" w:rsidR="00791945" w:rsidRPr="00705470" w:rsidRDefault="00791945" w:rsidP="00705470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Կա՞ “եթե… ապա…” պատճառահետևանք և չափվող արդյունք → ենթադրություն։</w:t>
      </w:r>
    </w:p>
    <w:p w14:paraId="57271517" w14:textId="77777777" w:rsidR="00791945" w:rsidRPr="00705470" w:rsidRDefault="00791945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 xml:space="preserve">Քայլ 2. Խմբային աշխատանք </w:t>
      </w:r>
    </w:p>
    <w:p w14:paraId="08989037" w14:textId="145951DA" w:rsidR="00791945" w:rsidRPr="00705470" w:rsidRDefault="00791945" w:rsidP="00776672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Սովորողները բաժանվում են խմբերի։ Յ</w:t>
      </w:r>
      <w:r w:rsidRPr="00705470">
        <w:rPr>
          <w:rFonts w:ascii="Times New Roman" w:hAnsi="Times New Roman" w:cs="Times New Roman" w:hint="cs"/>
        </w:rPr>
        <w:t xml:space="preserve">ուրաքանչյուր խումբ կազմում է իրենց երեք պնդումը կյանքի </w:t>
      </w:r>
      <w:r w:rsidRPr="00705470">
        <w:rPr>
          <w:rFonts w:ascii="Times New Roman" w:hAnsi="Times New Roman" w:cs="Times New Roman" w:hint="cs"/>
        </w:rPr>
        <w:t xml:space="preserve">որևէ ոլորտի </w:t>
      </w:r>
      <w:r w:rsidRPr="00705470">
        <w:rPr>
          <w:rFonts w:ascii="Times New Roman" w:hAnsi="Times New Roman" w:cs="Times New Roman" w:hint="cs"/>
        </w:rPr>
        <w:t>մասին (յուրաքանչյուրը՝ մեկն այս երեք կատեգորիայից) և նշում՝ ինչպես կստուգեն (չափում, փաստաթուղթ, աղբյուր)։</w:t>
      </w:r>
    </w:p>
    <w:p w14:paraId="4CB9C151" w14:textId="77777777" w:rsidR="00791945" w:rsidRPr="00705470" w:rsidRDefault="00791945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>Քայլ 3. Ներկայացում և քննարկում</w:t>
      </w:r>
    </w:p>
    <w:p w14:paraId="0A094CF2" w14:textId="4B915841" w:rsidR="00791945" w:rsidRPr="00705470" w:rsidRDefault="00791945" w:rsidP="00776672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Յ</w:t>
      </w:r>
      <w:r w:rsidRPr="00705470">
        <w:rPr>
          <w:rFonts w:ascii="Times New Roman" w:hAnsi="Times New Roman" w:cs="Times New Roman" w:hint="cs"/>
        </w:rPr>
        <w:t xml:space="preserve">ուրաքանչյուր խումբ </w:t>
      </w:r>
      <w:r w:rsidRPr="00705470">
        <w:rPr>
          <w:rFonts w:ascii="Times New Roman" w:hAnsi="Times New Roman" w:cs="Times New Roman" w:hint="cs"/>
        </w:rPr>
        <w:t xml:space="preserve">ներկայացնում է </w:t>
      </w:r>
      <w:r w:rsidRPr="00705470">
        <w:rPr>
          <w:rFonts w:ascii="Times New Roman" w:hAnsi="Times New Roman" w:cs="Times New Roman" w:hint="cs"/>
        </w:rPr>
        <w:t>մեկ օրինակ՝ դասակարգման հիմնավորմամբ</w:t>
      </w:r>
      <w:r w:rsidR="00E91AF8" w:rsidRPr="00705470">
        <w:rPr>
          <w:rFonts w:ascii="Times New Roman" w:hAnsi="Times New Roman" w:cs="Times New Roman" w:hint="cs"/>
        </w:rPr>
        <w:t xml:space="preserve"> և քննարկում արդյոք դասակարգումը ճիշտ է։ </w:t>
      </w:r>
    </w:p>
    <w:p w14:paraId="5B48111E" w14:textId="01F4F7A0" w:rsidR="00A57DFD" w:rsidRPr="00A57DFD" w:rsidRDefault="00A57DFD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A57DFD">
        <w:rPr>
          <w:rFonts w:ascii="Times New Roman" w:hAnsi="Times New Roman" w:cs="Times New Roman" w:hint="cs"/>
          <w:b/>
          <w:bCs/>
        </w:rPr>
        <w:t xml:space="preserve">Առաջադրանք </w:t>
      </w:r>
      <w:r w:rsidRPr="00705470">
        <w:rPr>
          <w:rFonts w:ascii="Times New Roman" w:hAnsi="Times New Roman" w:cs="Times New Roman" w:hint="cs"/>
          <w:b/>
          <w:bCs/>
        </w:rPr>
        <w:t xml:space="preserve">2 </w:t>
      </w:r>
      <w:r w:rsidR="00705470">
        <w:rPr>
          <w:rFonts w:ascii="Times New Roman" w:hAnsi="Times New Roman" w:cs="Times New Roman" w:hint="cs"/>
          <w:b/>
          <w:bCs/>
        </w:rPr>
        <w:t>-</w:t>
      </w:r>
      <w:r w:rsidRPr="00A57DFD">
        <w:rPr>
          <w:rFonts w:ascii="Times New Roman" w:hAnsi="Times New Roman" w:cs="Times New Roman" w:hint="cs"/>
          <w:b/>
          <w:bCs/>
        </w:rPr>
        <w:t xml:space="preserve"> «Տվյալ → Տեղեկատվություն → Գիտելիք → Գործ» (15′)</w:t>
      </w:r>
    </w:p>
    <w:p w14:paraId="76C5934C" w14:textId="1644566C" w:rsidR="00A57DFD" w:rsidRPr="00A57DFD" w:rsidRDefault="00A57DFD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Նպատակ.</w:t>
      </w:r>
      <w:r w:rsidRPr="00A57DFD">
        <w:rPr>
          <w:rFonts w:ascii="Times New Roman" w:hAnsi="Times New Roman" w:cs="Times New Roman" w:hint="cs"/>
        </w:rPr>
        <w:t xml:space="preserve"> Տեսնել </w:t>
      </w:r>
      <w:r w:rsidRPr="00705470">
        <w:rPr>
          <w:rFonts w:ascii="Times New Roman" w:hAnsi="Times New Roman" w:cs="Times New Roman" w:hint="cs"/>
        </w:rPr>
        <w:t xml:space="preserve">տվյալների </w:t>
      </w:r>
      <w:r w:rsidRPr="00A57DFD">
        <w:rPr>
          <w:rFonts w:ascii="Times New Roman" w:hAnsi="Times New Roman" w:cs="Times New Roman" w:hint="cs"/>
        </w:rPr>
        <w:t>ամբողջ շղթան և կապել տվյալը որոշման հետ։</w:t>
      </w:r>
    </w:p>
    <w:p w14:paraId="14B0BDED" w14:textId="6F23EE77" w:rsidR="00A57DFD" w:rsidRPr="00705470" w:rsidRDefault="00A57DFD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>Դեպքի ուսումնասիրություն</w:t>
      </w:r>
    </w:p>
    <w:p w14:paraId="6D813BBE" w14:textId="24F44B8B" w:rsidR="002D7F8E" w:rsidRPr="00705470" w:rsidRDefault="002D7F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D7F8E">
        <w:rPr>
          <w:rFonts w:ascii="Times New Roman" w:hAnsi="Times New Roman" w:cs="Times New Roman" w:hint="cs"/>
          <w:b/>
          <w:bCs/>
        </w:rPr>
        <w:t>Քայլ 1</w:t>
      </w:r>
      <w:r w:rsidRPr="00705470">
        <w:rPr>
          <w:rFonts w:ascii="Times New Roman" w:hAnsi="Times New Roman" w:cs="Times New Roman" w:hint="cs"/>
          <w:b/>
          <w:bCs/>
        </w:rPr>
        <w:t>.</w:t>
      </w:r>
      <w:r w:rsidRPr="002D7F8E">
        <w:rPr>
          <w:rFonts w:ascii="Times New Roman" w:hAnsi="Times New Roman" w:cs="Times New Roman" w:hint="cs"/>
          <w:b/>
          <w:bCs/>
        </w:rPr>
        <w:t xml:space="preserve"> Սցենարն ու խնդիրը </w:t>
      </w:r>
    </w:p>
    <w:p w14:paraId="6C052D3D" w14:textId="70AD4B9E" w:rsidR="00705470" w:rsidRPr="002D7F8E" w:rsidRDefault="00705470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76672">
        <w:rPr>
          <w:rFonts w:ascii="Times New Roman" w:hAnsi="Times New Roman" w:cs="Times New Roman" w:hint="cs"/>
        </w:rPr>
        <w:t>Ուսուցիչը կարդում է մի դեպք</w:t>
      </w:r>
    </w:p>
    <w:p w14:paraId="11DDE11C" w14:textId="46518497" w:rsidR="002D7F8E" w:rsidRPr="00705470" w:rsidRDefault="00705470" w:rsidP="00705470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  <w:i/>
          <w:iCs/>
        </w:rPr>
      </w:pPr>
      <w:r w:rsidRPr="00705470">
        <w:rPr>
          <w:rFonts w:ascii="Times New Roman" w:hAnsi="Times New Roman" w:cs="Times New Roman" w:hint="cs"/>
          <w:i/>
          <w:iCs/>
        </w:rPr>
        <w:t>«</w:t>
      </w:r>
      <w:r w:rsidR="002D7F8E" w:rsidRPr="00705470">
        <w:rPr>
          <w:rFonts w:ascii="Times New Roman" w:hAnsi="Times New Roman" w:cs="Times New Roman" w:hint="cs"/>
          <w:i/>
          <w:iCs/>
        </w:rPr>
        <w:t>վ</w:t>
      </w:r>
      <w:r w:rsidR="002D7F8E" w:rsidRPr="00705470">
        <w:rPr>
          <w:rFonts w:ascii="Times New Roman" w:hAnsi="Times New Roman" w:cs="Times New Roman" w:hint="cs"/>
          <w:i/>
          <w:iCs/>
        </w:rPr>
        <w:t>երջին 2 ամիսներին ընտանիքի կոմունալ վճարները (էլեկտրաէներգիա/գազ) աճել են ≈20%։ Պետք է պարզել՝ ինչու և ինչ անել, որ ծախսը նվազի՝ առանց կյանքի որակի վատացման</w:t>
      </w:r>
      <w:r w:rsidRPr="00705470">
        <w:rPr>
          <w:rFonts w:ascii="Times New Roman" w:hAnsi="Times New Roman" w:cs="Times New Roman" w:hint="cs"/>
          <w:i/>
          <w:iCs/>
        </w:rPr>
        <w:t>»</w:t>
      </w:r>
      <w:r w:rsidR="002D7F8E" w:rsidRPr="00705470">
        <w:rPr>
          <w:rFonts w:ascii="Times New Roman" w:hAnsi="Times New Roman" w:cs="Times New Roman" w:hint="cs"/>
          <w:i/>
          <w:iCs/>
        </w:rPr>
        <w:t>։</w:t>
      </w:r>
    </w:p>
    <w:p w14:paraId="2077F4EA" w14:textId="21F8AC2F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D7F8E">
        <w:rPr>
          <w:rFonts w:ascii="Times New Roman" w:hAnsi="Times New Roman" w:cs="Times New Roman" w:hint="cs"/>
          <w:b/>
          <w:bCs/>
        </w:rPr>
        <w:t xml:space="preserve">Քայլ 2 </w:t>
      </w:r>
      <w:r w:rsidRPr="00705470">
        <w:rPr>
          <w:rFonts w:ascii="Times New Roman" w:hAnsi="Times New Roman" w:cs="Times New Roman" w:hint="cs"/>
          <w:b/>
          <w:bCs/>
        </w:rPr>
        <w:t xml:space="preserve">. </w:t>
      </w:r>
      <w:r w:rsidRPr="002D7F8E">
        <w:rPr>
          <w:rFonts w:ascii="Times New Roman" w:hAnsi="Times New Roman" w:cs="Times New Roman" w:hint="cs"/>
          <w:b/>
          <w:bCs/>
        </w:rPr>
        <w:t xml:space="preserve">Սկզբնական տվյալների պարզաբանում </w:t>
      </w:r>
    </w:p>
    <w:p w14:paraId="34FB7B71" w14:textId="2B9946E1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Ուսուցիչը տալիս է «տվյալների քարտեր»</w:t>
      </w:r>
      <w:r w:rsidR="00705470" w:rsidRPr="00705470">
        <w:rPr>
          <w:rFonts w:ascii="Times New Roman" w:hAnsi="Times New Roman" w:cs="Times New Roman" w:hint="cs"/>
        </w:rPr>
        <w:t xml:space="preserve"> յուրաքանչյուր խմբին</w:t>
      </w:r>
      <w:r w:rsidRPr="002D7F8E">
        <w:rPr>
          <w:rFonts w:ascii="Times New Roman" w:hAnsi="Times New Roman" w:cs="Times New Roman" w:hint="cs"/>
        </w:rPr>
        <w:t>.</w:t>
      </w:r>
    </w:p>
    <w:p w14:paraId="2EBB7BCA" w14:textId="13492AFB" w:rsidR="002D7F8E" w:rsidRPr="002D7F8E" w:rsidRDefault="002D7F8E" w:rsidP="00705470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 xml:space="preserve">վերջին 6 ամսվա անդորրագրերի թվեր (դրամ, </w:t>
      </w:r>
      <w:r w:rsidRPr="00705470">
        <w:rPr>
          <w:rFonts w:ascii="Times New Roman" w:hAnsi="Times New Roman" w:cs="Times New Roman" w:hint="cs"/>
        </w:rPr>
        <w:t>կվԺ</w:t>
      </w:r>
      <w:r w:rsidRPr="002D7F8E">
        <w:rPr>
          <w:rFonts w:ascii="Times New Roman" w:hAnsi="Times New Roman" w:cs="Times New Roman" w:hint="cs"/>
        </w:rPr>
        <w:t xml:space="preserve">/մ³) </w:t>
      </w:r>
      <w:r w:rsidR="00705470">
        <w:rPr>
          <w:rFonts w:ascii="Times New Roman" w:hAnsi="Times New Roman" w:cs="Times New Roman" w:hint="cs"/>
        </w:rPr>
        <w:t>-</w:t>
      </w:r>
      <w:r w:rsidRPr="002D7F8E">
        <w:rPr>
          <w:rFonts w:ascii="Times New Roman" w:hAnsi="Times New Roman" w:cs="Times New Roman" w:hint="cs"/>
        </w:rPr>
        <w:t xml:space="preserve"> մասամբ պահպանված,</w:t>
      </w:r>
    </w:p>
    <w:p w14:paraId="6988B0C6" w14:textId="77777777" w:rsidR="002D7F8E" w:rsidRPr="002D7F8E" w:rsidRDefault="002D7F8E" w:rsidP="00705470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սենյակային ջերմաստիճանի օրագիր՝ 1 շաբաթ,</w:t>
      </w:r>
    </w:p>
    <w:p w14:paraId="3BF28534" w14:textId="4A72BD37" w:rsidR="002D7F8E" w:rsidRPr="002D7F8E" w:rsidRDefault="002D7F8E" w:rsidP="00705470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խելացի վարդակի</w:t>
      </w:r>
      <w:r w:rsidRPr="00705470">
        <w:rPr>
          <w:rFonts w:ascii="Times New Roman" w:hAnsi="Times New Roman" w:cs="Times New Roman" w:hint="cs"/>
        </w:rPr>
        <w:t xml:space="preserve"> </w:t>
      </w:r>
      <w:r w:rsidRPr="002D7F8E">
        <w:rPr>
          <w:rFonts w:ascii="Times New Roman" w:hAnsi="Times New Roman" w:cs="Times New Roman" w:hint="cs"/>
        </w:rPr>
        <w:t>ժամային սպառում՝ մի սենյակում,</w:t>
      </w:r>
    </w:p>
    <w:p w14:paraId="61ECFD98" w14:textId="492A5762" w:rsidR="002D7F8E" w:rsidRPr="002D7F8E" w:rsidRDefault="002D7F8E" w:rsidP="00705470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տ</w:t>
      </w:r>
      <w:r w:rsidR="00705470" w:rsidRPr="00705470">
        <w:rPr>
          <w:rFonts w:ascii="Times New Roman" w:hAnsi="Times New Roman" w:cs="Times New Roman" w:hint="cs"/>
        </w:rPr>
        <w:t>ան</w:t>
      </w:r>
      <w:r w:rsidRPr="002D7F8E">
        <w:rPr>
          <w:rFonts w:ascii="Times New Roman" w:hAnsi="Times New Roman" w:cs="Times New Roman" w:hint="cs"/>
        </w:rPr>
        <w:t xml:space="preserve"> անդամների «</w:t>
      </w:r>
      <w:r w:rsidRPr="00705470">
        <w:rPr>
          <w:rFonts w:ascii="Times New Roman" w:hAnsi="Times New Roman" w:cs="Times New Roman" w:hint="cs"/>
        </w:rPr>
        <w:t>տանը/դրսում</w:t>
      </w:r>
      <w:r w:rsidRPr="002D7F8E">
        <w:rPr>
          <w:rFonts w:ascii="Times New Roman" w:hAnsi="Times New Roman" w:cs="Times New Roman" w:hint="cs"/>
        </w:rPr>
        <w:t>» ժամանակացույց՝ արագ հարցումով,</w:t>
      </w:r>
    </w:p>
    <w:p w14:paraId="5BC9AB06" w14:textId="43ED0B92" w:rsidR="002D7F8E" w:rsidRPr="002D7F8E" w:rsidRDefault="002D7F8E" w:rsidP="00705470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եղանակի միջին ջերմաստիճաններ</w:t>
      </w:r>
    </w:p>
    <w:p w14:paraId="62B2FA37" w14:textId="33055959" w:rsidR="002D7F8E" w:rsidRPr="00705470" w:rsidRDefault="002D7F8E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Խմբերը արագ նշում են՝ որ տվյալն է բացակայում և ինչպես կլրացնեին այն</w:t>
      </w:r>
      <w:r w:rsidRPr="00705470">
        <w:rPr>
          <w:rFonts w:ascii="Times New Roman" w:hAnsi="Times New Roman" w:cs="Times New Roman" w:hint="cs"/>
        </w:rPr>
        <w:t>։</w:t>
      </w:r>
    </w:p>
    <w:p w14:paraId="5013A517" w14:textId="1A51E8C0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D7F8E">
        <w:rPr>
          <w:rFonts w:ascii="Times New Roman" w:hAnsi="Times New Roman" w:cs="Times New Roman" w:hint="cs"/>
          <w:b/>
          <w:bCs/>
        </w:rPr>
        <w:t xml:space="preserve">Քայլ </w:t>
      </w:r>
      <w:r w:rsidRPr="00705470">
        <w:rPr>
          <w:rFonts w:ascii="Times New Roman" w:hAnsi="Times New Roman" w:cs="Times New Roman" w:hint="cs"/>
          <w:b/>
          <w:bCs/>
        </w:rPr>
        <w:t xml:space="preserve">3. </w:t>
      </w:r>
      <w:r w:rsidRPr="002D7F8E">
        <w:rPr>
          <w:rFonts w:ascii="Times New Roman" w:hAnsi="Times New Roman" w:cs="Times New Roman" w:hint="cs"/>
          <w:b/>
          <w:bCs/>
        </w:rPr>
        <w:t xml:space="preserve">Տվյալ </w:t>
      </w:r>
      <w:r w:rsidRPr="002D7F8E">
        <w:rPr>
          <w:rFonts w:ascii="Cambria Math" w:hAnsi="Cambria Math" w:cs="Cambria Math"/>
          <w:b/>
          <w:bCs/>
        </w:rPr>
        <w:t>⟶</w:t>
      </w:r>
      <w:r w:rsidRPr="002D7F8E">
        <w:rPr>
          <w:rFonts w:ascii="Times New Roman" w:hAnsi="Times New Roman" w:cs="Times New Roman" w:hint="cs"/>
          <w:b/>
          <w:bCs/>
        </w:rPr>
        <w:t xml:space="preserve"> </w:t>
      </w:r>
      <w:r w:rsidR="00705470" w:rsidRPr="00705470">
        <w:rPr>
          <w:rFonts w:ascii="Times New Roman" w:hAnsi="Times New Roman" w:cs="Times New Roman" w:hint="cs"/>
          <w:b/>
          <w:bCs/>
        </w:rPr>
        <w:t>տ</w:t>
      </w:r>
      <w:r w:rsidRPr="002D7F8E">
        <w:rPr>
          <w:rFonts w:ascii="Times New Roman" w:hAnsi="Times New Roman" w:cs="Times New Roman" w:hint="cs"/>
          <w:b/>
          <w:bCs/>
        </w:rPr>
        <w:t xml:space="preserve">եղեկատվություն (մշակում) </w:t>
      </w:r>
    </w:p>
    <w:p w14:paraId="1CB153F0" w14:textId="5DA18181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 xml:space="preserve">Խմբերը </w:t>
      </w:r>
      <w:r w:rsidR="00705470" w:rsidRPr="00705470">
        <w:rPr>
          <w:rFonts w:ascii="Times New Roman" w:hAnsi="Times New Roman" w:cs="Times New Roman" w:hint="cs"/>
        </w:rPr>
        <w:t xml:space="preserve">փորձում են որոշակի </w:t>
      </w:r>
      <w:r w:rsidRPr="002D7F8E">
        <w:rPr>
          <w:rFonts w:ascii="Times New Roman" w:hAnsi="Times New Roman" w:cs="Times New Roman" w:hint="cs"/>
        </w:rPr>
        <w:t>թվերը</w:t>
      </w:r>
      <w:r w:rsidR="00705470" w:rsidRPr="00705470">
        <w:rPr>
          <w:rFonts w:ascii="Times New Roman" w:hAnsi="Times New Roman" w:cs="Times New Roman" w:hint="cs"/>
        </w:rPr>
        <w:t xml:space="preserve"> բացահայտել </w:t>
      </w:r>
      <w:r w:rsidR="00705470" w:rsidRPr="00705470">
        <w:rPr>
          <w:rFonts w:ascii="Times New Roman" w:hAnsi="Times New Roman" w:cs="Times New Roman" w:hint="cs"/>
          <w:lang w:val="en-US"/>
        </w:rPr>
        <w:t>(</w:t>
      </w:r>
      <w:proofErr w:type="spellStart"/>
      <w:r w:rsidR="00705470" w:rsidRPr="00705470">
        <w:rPr>
          <w:rFonts w:ascii="Times New Roman" w:hAnsi="Times New Roman" w:cs="Times New Roman" w:hint="cs"/>
          <w:lang w:val="en-US"/>
        </w:rPr>
        <w:t>կամ</w:t>
      </w:r>
      <w:proofErr w:type="spellEnd"/>
      <w:r w:rsidR="00705470"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705470" w:rsidRPr="00705470">
        <w:rPr>
          <w:rFonts w:ascii="Times New Roman" w:hAnsi="Times New Roman" w:cs="Times New Roman" w:hint="cs"/>
          <w:lang w:val="en-US"/>
        </w:rPr>
        <w:t>մտացածին</w:t>
      </w:r>
      <w:proofErr w:type="spellEnd"/>
      <w:r w:rsidR="00705470"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705470" w:rsidRPr="00705470">
        <w:rPr>
          <w:rFonts w:ascii="Times New Roman" w:hAnsi="Times New Roman" w:cs="Times New Roman" w:hint="cs"/>
          <w:lang w:val="en-US"/>
        </w:rPr>
        <w:t>թվեր</w:t>
      </w:r>
      <w:proofErr w:type="spellEnd"/>
      <w:r w:rsidR="00705470"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="00705470" w:rsidRPr="00705470">
        <w:rPr>
          <w:rFonts w:ascii="Times New Roman" w:hAnsi="Times New Roman" w:cs="Times New Roman" w:hint="cs"/>
          <w:lang w:val="en-US"/>
        </w:rPr>
        <w:t>գեներացնել</w:t>
      </w:r>
      <w:proofErr w:type="spellEnd"/>
      <w:r w:rsidR="00705470" w:rsidRPr="00705470">
        <w:rPr>
          <w:rFonts w:ascii="Times New Roman" w:hAnsi="Times New Roman" w:cs="Times New Roman" w:hint="cs"/>
          <w:lang w:val="en-US"/>
        </w:rPr>
        <w:t>)</w:t>
      </w:r>
      <w:r w:rsidR="00705470" w:rsidRPr="00705470">
        <w:rPr>
          <w:rFonts w:ascii="Times New Roman" w:hAnsi="Times New Roman" w:cs="Times New Roman" w:hint="cs"/>
        </w:rPr>
        <w:t>, դրանք</w:t>
      </w:r>
      <w:r w:rsidRPr="002D7F8E">
        <w:rPr>
          <w:rFonts w:ascii="Times New Roman" w:hAnsi="Times New Roman" w:cs="Times New Roman" w:hint="cs"/>
        </w:rPr>
        <w:t xml:space="preserve"> դասավորում և հաշվում են.</w:t>
      </w:r>
    </w:p>
    <w:p w14:paraId="59EDE19F" w14:textId="1F00A4C0" w:rsidR="002D7F8E" w:rsidRPr="002D7F8E" w:rsidRDefault="002D7F8E" w:rsidP="00705470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ամսական միջին սպառում (</w:t>
      </w:r>
      <w:r w:rsidRPr="00705470">
        <w:rPr>
          <w:rFonts w:ascii="Times New Roman" w:hAnsi="Times New Roman" w:cs="Times New Roman" w:hint="cs"/>
        </w:rPr>
        <w:t>կվԺ</w:t>
      </w:r>
      <w:r w:rsidRPr="002D7F8E">
        <w:rPr>
          <w:rFonts w:ascii="Times New Roman" w:hAnsi="Times New Roman" w:cs="Times New Roman" w:hint="cs"/>
        </w:rPr>
        <w:t>/ամիս),</w:t>
      </w:r>
    </w:p>
    <w:p w14:paraId="15F57CE3" w14:textId="77777777" w:rsidR="002D7F8E" w:rsidRPr="002D7F8E" w:rsidRDefault="002D7F8E" w:rsidP="00705470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lastRenderedPageBreak/>
        <w:t>աճի տոկոս վերջին 2 ամսում,</w:t>
      </w:r>
    </w:p>
    <w:p w14:paraId="05C4C811" w14:textId="77777777" w:rsidR="002D7F8E" w:rsidRPr="002D7F8E" w:rsidRDefault="002D7F8E" w:rsidP="00705470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ժամային/օրվա գրաֆիկ՝ որտեղ են պիկերը (օր.՝ 19:00–23:00),</w:t>
      </w:r>
    </w:p>
    <w:p w14:paraId="693BDF1C" w14:textId="67C6850B" w:rsidR="002D7F8E" w:rsidRPr="002D7F8E" w:rsidRDefault="002D7F8E" w:rsidP="00705470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համեմատում են եղանակի տվյալների հետ (</w:t>
      </w:r>
      <w:r w:rsidR="00705470" w:rsidRPr="00705470">
        <w:rPr>
          <w:rFonts w:ascii="Times New Roman" w:hAnsi="Times New Roman" w:cs="Times New Roman" w:hint="cs"/>
        </w:rPr>
        <w:t>ցուրտ եղանակն արդարացնում է օգտագործման աճը</w:t>
      </w:r>
      <w:r w:rsidRPr="002D7F8E">
        <w:rPr>
          <w:rFonts w:ascii="Times New Roman" w:hAnsi="Times New Roman" w:cs="Times New Roman" w:hint="cs"/>
        </w:rPr>
        <w:t>)։</w:t>
      </w:r>
    </w:p>
    <w:p w14:paraId="60586774" w14:textId="2E32CAA9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2D7F8E">
        <w:rPr>
          <w:rFonts w:ascii="Times New Roman" w:hAnsi="Times New Roman" w:cs="Times New Roman" w:hint="cs"/>
          <w:b/>
          <w:bCs/>
        </w:rPr>
        <w:t>Քայլ 4</w:t>
      </w:r>
      <w:r w:rsidRPr="00705470">
        <w:rPr>
          <w:rFonts w:ascii="Times New Roman" w:hAnsi="Times New Roman" w:cs="Times New Roman" w:hint="cs"/>
          <w:b/>
          <w:bCs/>
        </w:rPr>
        <w:t xml:space="preserve">. </w:t>
      </w:r>
      <w:r w:rsidRPr="002D7F8E">
        <w:rPr>
          <w:rFonts w:ascii="Times New Roman" w:hAnsi="Times New Roman" w:cs="Times New Roman" w:hint="cs"/>
          <w:b/>
          <w:bCs/>
        </w:rPr>
        <w:t xml:space="preserve"> Տեղեկատվություն </w:t>
      </w:r>
      <w:r w:rsidRPr="002D7F8E">
        <w:rPr>
          <w:rFonts w:ascii="Cambria Math" w:hAnsi="Cambria Math" w:cs="Cambria Math"/>
          <w:b/>
          <w:bCs/>
        </w:rPr>
        <w:t>⟶</w:t>
      </w:r>
      <w:r w:rsidRPr="002D7F8E">
        <w:rPr>
          <w:rFonts w:ascii="Times New Roman" w:hAnsi="Times New Roman" w:cs="Times New Roman" w:hint="cs"/>
          <w:b/>
          <w:bCs/>
        </w:rPr>
        <w:t xml:space="preserve"> </w:t>
      </w:r>
      <w:r w:rsidR="00705470" w:rsidRPr="00705470">
        <w:rPr>
          <w:rFonts w:ascii="Times New Roman" w:hAnsi="Times New Roman" w:cs="Times New Roman" w:hint="cs"/>
          <w:b/>
          <w:bCs/>
        </w:rPr>
        <w:t>գ</w:t>
      </w:r>
      <w:r w:rsidRPr="002D7F8E">
        <w:rPr>
          <w:rFonts w:ascii="Times New Roman" w:hAnsi="Times New Roman" w:cs="Times New Roman" w:hint="cs"/>
          <w:b/>
          <w:bCs/>
        </w:rPr>
        <w:t>իտելիք (եզր</w:t>
      </w:r>
      <w:r w:rsidRPr="00705470">
        <w:rPr>
          <w:rFonts w:ascii="Times New Roman" w:hAnsi="Times New Roman" w:cs="Times New Roman" w:hint="cs"/>
          <w:b/>
          <w:bCs/>
        </w:rPr>
        <w:t>ակացություն</w:t>
      </w:r>
      <w:r w:rsidRPr="00705470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3A85B0E0" w14:textId="1423C3CB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 xml:space="preserve">Խումբը ձևակերպում է 1–2 </w:t>
      </w:r>
      <w:r w:rsidRPr="00705470">
        <w:rPr>
          <w:rFonts w:ascii="Times New Roman" w:hAnsi="Times New Roman" w:cs="Times New Roman" w:hint="cs"/>
        </w:rPr>
        <w:t>հիմնական եզրակացություն</w:t>
      </w:r>
      <w:r w:rsidRPr="002D7F8E">
        <w:rPr>
          <w:rFonts w:ascii="Times New Roman" w:hAnsi="Times New Roman" w:cs="Times New Roman" w:hint="cs"/>
        </w:rPr>
        <w:t>.</w:t>
      </w:r>
    </w:p>
    <w:p w14:paraId="35DF42CA" w14:textId="77777777" w:rsidR="002D7F8E" w:rsidRPr="002D7F8E" w:rsidRDefault="002D7F8E" w:rsidP="00705470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օրինակ․ «սպառումը աճել է հատկապես 19:00–23:00, երբ աշխատում է ջեռոցը/էլ. վառարանը»,</w:t>
      </w:r>
    </w:p>
    <w:p w14:paraId="511208D0" w14:textId="7E77D652" w:rsidR="002D7F8E" w:rsidRPr="002D7F8E" w:rsidRDefault="002D7F8E" w:rsidP="00705470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 xml:space="preserve">կամ․ «ջերմաստիճանը </w:t>
      </w:r>
      <w:r w:rsidR="00705470" w:rsidRPr="00705470">
        <w:rPr>
          <w:rFonts w:ascii="Times New Roman" w:hAnsi="Times New Roman" w:cs="Times New Roman" w:hint="cs"/>
        </w:rPr>
        <w:t xml:space="preserve">տանը </w:t>
      </w:r>
      <w:r w:rsidRPr="002D7F8E">
        <w:rPr>
          <w:rFonts w:ascii="Times New Roman" w:hAnsi="Times New Roman" w:cs="Times New Roman" w:hint="cs"/>
        </w:rPr>
        <w:t>բարձր է պահվում (23–24°C), ինչը ավելացնում է սպառումը»,</w:t>
      </w:r>
    </w:p>
    <w:p w14:paraId="3BE8EDB4" w14:textId="77777777" w:rsidR="002D7F8E" w:rsidRPr="002D7F8E" w:rsidRDefault="002D7F8E" w:rsidP="00705470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կամ․ «պիկը համընկնում է ընտանիքի բոլոր անդամների տանը լինելու ժամերին»։</w:t>
      </w:r>
    </w:p>
    <w:p w14:paraId="71F3D992" w14:textId="77777777" w:rsidR="002D7F8E" w:rsidRPr="00705470" w:rsidRDefault="002D7F8E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Հուշող հարցեր. «որտե՞ղ/երբ՞ է աճը», «ո՞ր սարքը/գործողությունն է պատճառը», «եղանակը բավարարո՞ւմ է բացատրությանը»։</w:t>
      </w:r>
    </w:p>
    <w:p w14:paraId="77C597D7" w14:textId="23B2086C" w:rsidR="002D7F8E" w:rsidRPr="002D7F8E" w:rsidRDefault="002D7F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D7F8E">
        <w:rPr>
          <w:rFonts w:ascii="Times New Roman" w:hAnsi="Times New Roman" w:cs="Times New Roman" w:hint="cs"/>
          <w:b/>
          <w:bCs/>
        </w:rPr>
        <w:t>Քայլ 5</w:t>
      </w:r>
      <w:r w:rsidRPr="00705470">
        <w:rPr>
          <w:rFonts w:ascii="Times New Roman" w:hAnsi="Times New Roman" w:cs="Times New Roman" w:hint="cs"/>
          <w:b/>
          <w:bCs/>
        </w:rPr>
        <w:t xml:space="preserve">. </w:t>
      </w:r>
      <w:r w:rsidRPr="002D7F8E">
        <w:rPr>
          <w:rFonts w:ascii="Times New Roman" w:hAnsi="Times New Roman" w:cs="Times New Roman" w:hint="cs"/>
          <w:b/>
          <w:bCs/>
        </w:rPr>
        <w:t xml:space="preserve">Գիտելիք </w:t>
      </w:r>
      <w:r w:rsidRPr="002D7F8E">
        <w:rPr>
          <w:rFonts w:ascii="Cambria Math" w:hAnsi="Cambria Math" w:cs="Cambria Math"/>
          <w:b/>
          <w:bCs/>
        </w:rPr>
        <w:t>⟶</w:t>
      </w:r>
      <w:r w:rsidRPr="002D7F8E">
        <w:rPr>
          <w:rFonts w:ascii="Times New Roman" w:hAnsi="Times New Roman" w:cs="Times New Roman" w:hint="cs"/>
          <w:b/>
          <w:bCs/>
        </w:rPr>
        <w:t xml:space="preserve"> </w:t>
      </w:r>
      <w:r w:rsidR="00705470" w:rsidRPr="00705470">
        <w:rPr>
          <w:rFonts w:ascii="Times New Roman" w:hAnsi="Times New Roman" w:cs="Times New Roman" w:hint="cs"/>
          <w:b/>
          <w:bCs/>
        </w:rPr>
        <w:t>գ</w:t>
      </w:r>
      <w:r w:rsidRPr="002D7F8E">
        <w:rPr>
          <w:rFonts w:ascii="Times New Roman" w:hAnsi="Times New Roman" w:cs="Times New Roman" w:hint="cs"/>
          <w:b/>
          <w:bCs/>
        </w:rPr>
        <w:t xml:space="preserve">ործ (որոշում + ցուցիչ) </w:t>
      </w:r>
    </w:p>
    <w:p w14:paraId="725F13E8" w14:textId="2F46E194" w:rsidR="002D7F8E" w:rsidRPr="00705470" w:rsidRDefault="002D7F8E" w:rsidP="00705470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 xml:space="preserve">Յուրաքանչյուր խումբ կազմում է գործողությունների փաթեթ (SMART </w:t>
      </w:r>
      <w:r w:rsidRPr="00705470">
        <w:rPr>
          <w:rFonts w:ascii="Times New Roman" w:hAnsi="Times New Roman" w:cs="Times New Roman" w:hint="cs"/>
        </w:rPr>
        <w:t>ձևով</w:t>
      </w:r>
      <w:r w:rsidRPr="00705470">
        <w:rPr>
          <w:rFonts w:ascii="Times New Roman" w:hAnsi="Times New Roman" w:cs="Times New Roman" w:hint="cs"/>
        </w:rPr>
        <w:t>) և 1 չափելի ցուցիչ.</w:t>
      </w:r>
    </w:p>
    <w:p w14:paraId="448B8E69" w14:textId="4C442B8A" w:rsidR="002D7F8E" w:rsidRPr="002D7F8E" w:rsidRDefault="00705470" w:rsidP="00705470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Գ</w:t>
      </w:r>
      <w:r w:rsidRPr="002D7F8E">
        <w:rPr>
          <w:rFonts w:ascii="Times New Roman" w:hAnsi="Times New Roman" w:cs="Times New Roman" w:hint="cs"/>
        </w:rPr>
        <w:t>ործողություններ</w:t>
      </w:r>
      <w:r w:rsidRPr="00705470">
        <w:rPr>
          <w:rFonts w:ascii="Times New Roman" w:hAnsi="Times New Roman" w:cs="Times New Roman" w:hint="cs"/>
        </w:rPr>
        <w:t xml:space="preserve">ի </w:t>
      </w:r>
      <w:r w:rsidR="002D7F8E" w:rsidRPr="002D7F8E">
        <w:rPr>
          <w:rFonts w:ascii="Times New Roman" w:hAnsi="Times New Roman" w:cs="Times New Roman" w:hint="cs"/>
        </w:rPr>
        <w:t>օրինակ</w:t>
      </w:r>
      <w:r w:rsidRPr="00705470">
        <w:rPr>
          <w:rFonts w:ascii="Times New Roman" w:hAnsi="Times New Roman" w:cs="Times New Roman" w:hint="cs"/>
        </w:rPr>
        <w:t>ներ՝</w:t>
      </w:r>
    </w:p>
    <w:p w14:paraId="38E337F9" w14:textId="740DCD83" w:rsidR="002D7F8E" w:rsidRPr="002D7F8E" w:rsidRDefault="002D7F8E" w:rsidP="00705470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«խոհանոց</w:t>
      </w:r>
      <w:r w:rsidR="00705470" w:rsidRPr="00705470">
        <w:rPr>
          <w:rFonts w:ascii="Times New Roman" w:hAnsi="Times New Roman" w:cs="Times New Roman" w:hint="cs"/>
        </w:rPr>
        <w:t>ում երկար տևողությամբ կերակուր պատրաստելը</w:t>
      </w:r>
      <w:r w:rsidRPr="002D7F8E">
        <w:rPr>
          <w:rFonts w:ascii="Times New Roman" w:hAnsi="Times New Roman" w:cs="Times New Roman" w:hint="cs"/>
        </w:rPr>
        <w:t xml:space="preserve"> տեղափոխել ցածր սակագնի ժամերին»,</w:t>
      </w:r>
    </w:p>
    <w:p w14:paraId="7FE71F86" w14:textId="288E1E4F" w:rsidR="002D7F8E" w:rsidRPr="002D7F8E" w:rsidRDefault="002D7F8E" w:rsidP="00705470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«սահմանել 20–21°C սենյակային</w:t>
      </w:r>
      <w:r w:rsidR="00705470" w:rsidRPr="00705470">
        <w:rPr>
          <w:rFonts w:ascii="Times New Roman" w:hAnsi="Times New Roman" w:cs="Times New Roman" w:hint="cs"/>
        </w:rPr>
        <w:t xml:space="preserve"> ջերմաստիճանի</w:t>
      </w:r>
      <w:r w:rsidRPr="002D7F8E">
        <w:rPr>
          <w:rFonts w:ascii="Times New Roman" w:hAnsi="Times New Roman" w:cs="Times New Roman" w:hint="cs"/>
        </w:rPr>
        <w:t xml:space="preserve"> թիրախ»,</w:t>
      </w:r>
    </w:p>
    <w:p w14:paraId="60B1503D" w14:textId="61B8B673" w:rsidR="002D7F8E" w:rsidRPr="002D7F8E" w:rsidRDefault="002D7F8E" w:rsidP="00705470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«</w:t>
      </w:r>
      <w:r w:rsidR="00705470" w:rsidRPr="00705470">
        <w:rPr>
          <w:rFonts w:ascii="Times New Roman" w:hAnsi="Times New Roman" w:cs="Times New Roman" w:hint="cs"/>
        </w:rPr>
        <w:t xml:space="preserve">լվացք </w:t>
      </w:r>
      <w:r w:rsidRPr="002D7F8E">
        <w:rPr>
          <w:rFonts w:ascii="Times New Roman" w:hAnsi="Times New Roman" w:cs="Times New Roman" w:hint="cs"/>
        </w:rPr>
        <w:t>միայն ցածր սակագնի ժամերին»։</w:t>
      </w:r>
    </w:p>
    <w:p w14:paraId="46807B5A" w14:textId="2290A70B" w:rsidR="00705470" w:rsidRPr="00705470" w:rsidRDefault="002D7F8E" w:rsidP="00705470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 xml:space="preserve">օրինակ ցուցիչ․ «3 շաբաթ անց միջին սպառումը ≤ X </w:t>
      </w:r>
      <w:r w:rsidR="00705470" w:rsidRPr="00705470">
        <w:rPr>
          <w:rFonts w:ascii="Times New Roman" w:hAnsi="Times New Roman" w:cs="Times New Roman" w:hint="cs"/>
        </w:rPr>
        <w:t>կՎժ</w:t>
      </w:r>
      <w:r w:rsidRPr="002D7F8E">
        <w:rPr>
          <w:rFonts w:ascii="Times New Roman" w:hAnsi="Times New Roman" w:cs="Times New Roman" w:hint="cs"/>
        </w:rPr>
        <w:t>» կամ «էլ. հաշ</w:t>
      </w:r>
      <w:r w:rsidR="00705470" w:rsidRPr="00705470">
        <w:rPr>
          <w:rFonts w:ascii="Times New Roman" w:hAnsi="Times New Roman" w:cs="Times New Roman" w:hint="cs"/>
        </w:rPr>
        <w:t>իվը</w:t>
      </w:r>
      <w:r w:rsidRPr="002D7F8E">
        <w:rPr>
          <w:rFonts w:ascii="Times New Roman" w:hAnsi="Times New Roman" w:cs="Times New Roman" w:hint="cs"/>
        </w:rPr>
        <w:t>՝ −15% համեմատած նախորդ ամսվա»։</w:t>
      </w:r>
    </w:p>
    <w:p w14:paraId="0D60180B" w14:textId="3BEB21E7" w:rsidR="002D7F8E" w:rsidRPr="002D7F8E" w:rsidRDefault="002D7F8E" w:rsidP="00705470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2D7F8E">
        <w:rPr>
          <w:rFonts w:ascii="Times New Roman" w:hAnsi="Times New Roman" w:cs="Times New Roman" w:hint="cs"/>
        </w:rPr>
        <w:t>Նշել նաև սահմանափակում («անդորրագրերից երկուսն անբավարար են»):</w:t>
      </w:r>
    </w:p>
    <w:p w14:paraId="17449946" w14:textId="2F6A9869" w:rsidR="002D7F8E" w:rsidRPr="00705470" w:rsidRDefault="00705470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>Քայլ 6. Ներկայացում</w:t>
      </w:r>
    </w:p>
    <w:p w14:paraId="05D893CB" w14:textId="34144A8C" w:rsidR="00B93228" w:rsidRPr="00705470" w:rsidRDefault="00705470" w:rsidP="00705470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 xml:space="preserve">Յուրաքանչյուր թիմ նեկայացնում է իր եզրակացությունը և պատասխանում հարցին՝ </w:t>
      </w:r>
      <w:r w:rsidRPr="00705470">
        <w:rPr>
          <w:rFonts w:ascii="Times New Roman" w:hAnsi="Times New Roman" w:cs="Times New Roman" w:hint="cs"/>
        </w:rPr>
        <w:t>«ինչպե՞ս կիմանաք, որ աշխատեց»։</w:t>
      </w:r>
    </w:p>
    <w:p w14:paraId="08FC0A9E" w14:textId="7298F0E0" w:rsidR="00A57DFD" w:rsidRPr="00A57DFD" w:rsidRDefault="00A57DFD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A57DFD">
        <w:rPr>
          <w:rFonts w:ascii="Times New Roman" w:hAnsi="Times New Roman" w:cs="Times New Roman" w:hint="cs"/>
          <w:b/>
          <w:bCs/>
        </w:rPr>
        <w:t xml:space="preserve">Առաջադրանք </w:t>
      </w:r>
      <w:r w:rsidR="002D7F8E" w:rsidRPr="00705470">
        <w:rPr>
          <w:rFonts w:ascii="Times New Roman" w:hAnsi="Times New Roman" w:cs="Times New Roman" w:hint="cs"/>
          <w:b/>
          <w:bCs/>
        </w:rPr>
        <w:t xml:space="preserve">3 </w:t>
      </w:r>
      <w:r w:rsidR="00705470">
        <w:rPr>
          <w:rFonts w:ascii="Times New Roman" w:hAnsi="Times New Roman" w:cs="Times New Roman" w:hint="cs"/>
          <w:b/>
          <w:bCs/>
        </w:rPr>
        <w:t>-</w:t>
      </w:r>
      <w:r w:rsidRPr="00A57DFD">
        <w:rPr>
          <w:rFonts w:ascii="Times New Roman" w:hAnsi="Times New Roman" w:cs="Times New Roman" w:hint="cs"/>
          <w:b/>
          <w:bCs/>
        </w:rPr>
        <w:t xml:space="preserve"> «Էթիկա և պատասխանատվություն» (6</w:t>
      </w:r>
      <w:r w:rsidRPr="00705470">
        <w:rPr>
          <w:rFonts w:ascii="Times New Roman" w:hAnsi="Times New Roman" w:cs="Times New Roman" w:hint="cs"/>
          <w:b/>
          <w:bCs/>
        </w:rPr>
        <w:t xml:space="preserve"> րոպե</w:t>
      </w:r>
      <w:r w:rsidRPr="00A57DFD">
        <w:rPr>
          <w:rFonts w:ascii="Times New Roman" w:hAnsi="Times New Roman" w:cs="Times New Roman" w:hint="cs"/>
          <w:b/>
          <w:bCs/>
        </w:rPr>
        <w:t>)</w:t>
      </w:r>
    </w:p>
    <w:p w14:paraId="482FFC5B" w14:textId="0E163897" w:rsidR="00A57DFD" w:rsidRPr="00A57DFD" w:rsidRDefault="00A57DFD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Նպատակ.</w:t>
      </w:r>
      <w:r w:rsidRPr="00A57DFD">
        <w:rPr>
          <w:rFonts w:ascii="Times New Roman" w:hAnsi="Times New Roman" w:cs="Times New Roman" w:hint="cs"/>
        </w:rPr>
        <w:t xml:space="preserve"> Տեսնել ոչ միայն «ինչ ենք չափում», այլև «ինչպես ենք պահպանում </w:t>
      </w:r>
      <w:r w:rsidRPr="00705470">
        <w:rPr>
          <w:rFonts w:ascii="Times New Roman" w:hAnsi="Times New Roman" w:cs="Times New Roman" w:hint="cs"/>
        </w:rPr>
        <w:t>չափման ընթացքի էթիկան</w:t>
      </w:r>
      <w:r w:rsidRPr="00A57DFD">
        <w:rPr>
          <w:rFonts w:ascii="Times New Roman" w:hAnsi="Times New Roman" w:cs="Times New Roman" w:hint="cs"/>
        </w:rPr>
        <w:t>»։</w:t>
      </w:r>
    </w:p>
    <w:p w14:paraId="1DCE344C" w14:textId="77777777" w:rsidR="00A57DFD" w:rsidRPr="00705470" w:rsidRDefault="00A57DFD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>Քայլ 1. Տվյալների հավաքագրման էթիկա և պատասխանատվություն</w:t>
      </w:r>
    </w:p>
    <w:p w14:paraId="73F1084C" w14:textId="2F9D4EAC" w:rsidR="00A57DFD" w:rsidRPr="00A57DFD" w:rsidRDefault="00A57DFD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 xml:space="preserve">Ուսուցիչը բացատրում է, որ տվյալների հետ աշխատանքում կարևոր են մի քանի սկզբունքներ՝ </w:t>
      </w:r>
    </w:p>
    <w:p w14:paraId="00D83244" w14:textId="54ECBE23" w:rsidR="00A57DFD" w:rsidRPr="00A57DFD" w:rsidRDefault="00A57DFD" w:rsidP="00705470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Գաղտնիություն/անանունացում</w:t>
      </w:r>
      <w:r w:rsidRPr="00A57DFD">
        <w:rPr>
          <w:rFonts w:ascii="Times New Roman" w:hAnsi="Times New Roman" w:cs="Times New Roman" w:hint="cs"/>
        </w:rPr>
        <w:t xml:space="preserve"> </w:t>
      </w:r>
      <w:r w:rsidR="00705470">
        <w:rPr>
          <w:rFonts w:ascii="Times New Roman" w:hAnsi="Times New Roman" w:cs="Times New Roman" w:hint="cs"/>
        </w:rPr>
        <w:t>-</w:t>
      </w:r>
      <w:r w:rsidRPr="00A57DFD">
        <w:rPr>
          <w:rFonts w:ascii="Times New Roman" w:hAnsi="Times New Roman" w:cs="Times New Roman" w:hint="cs"/>
        </w:rPr>
        <w:t xml:space="preserve"> հեռացնել անունները, կոդավորել պատասխանները, կիսվել միայն համախմբված արդյունքներով։</w:t>
      </w:r>
    </w:p>
    <w:p w14:paraId="010D0857" w14:textId="59017888" w:rsidR="00A57DFD" w:rsidRPr="00A57DFD" w:rsidRDefault="00A57DFD" w:rsidP="00705470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Տեղեկացված համաձայնություն (consent)</w:t>
      </w:r>
      <w:r w:rsidRPr="00A57DFD">
        <w:rPr>
          <w:rFonts w:ascii="Times New Roman" w:hAnsi="Times New Roman" w:cs="Times New Roman" w:hint="cs"/>
        </w:rPr>
        <w:t xml:space="preserve"> </w:t>
      </w:r>
      <w:r w:rsidR="00705470">
        <w:rPr>
          <w:rFonts w:ascii="Times New Roman" w:hAnsi="Times New Roman" w:cs="Times New Roman" w:hint="cs"/>
        </w:rPr>
        <w:t>-</w:t>
      </w:r>
      <w:r w:rsidRPr="00A57DFD">
        <w:rPr>
          <w:rFonts w:ascii="Times New Roman" w:hAnsi="Times New Roman" w:cs="Times New Roman" w:hint="cs"/>
        </w:rPr>
        <w:t xml:space="preserve"> հարցման նպատակ, օգտագործման ձև, տեսանելիության շրջանակ։</w:t>
      </w:r>
    </w:p>
    <w:p w14:paraId="6C059678" w14:textId="66FA0EEA" w:rsidR="00A57DFD" w:rsidRPr="00A57DFD" w:rsidRDefault="00A57DFD" w:rsidP="00705470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Չաղավաղել տվյալները</w:t>
      </w:r>
      <w:r w:rsidRPr="00A57DFD">
        <w:rPr>
          <w:rFonts w:ascii="Times New Roman" w:hAnsi="Times New Roman" w:cs="Times New Roman" w:hint="cs"/>
        </w:rPr>
        <w:t xml:space="preserve"> </w:t>
      </w:r>
      <w:r w:rsidR="00705470">
        <w:rPr>
          <w:rFonts w:ascii="Times New Roman" w:hAnsi="Times New Roman" w:cs="Times New Roman" w:hint="cs"/>
        </w:rPr>
        <w:t>-</w:t>
      </w:r>
      <w:r w:rsidRPr="00A57DFD">
        <w:rPr>
          <w:rFonts w:ascii="Times New Roman" w:hAnsi="Times New Roman" w:cs="Times New Roman" w:hint="cs"/>
        </w:rPr>
        <w:t xml:space="preserve"> չընտրել միայն «հարմար» թվերը, ներկայացնել նաև անցանկալի արդյունքները։</w:t>
      </w:r>
    </w:p>
    <w:p w14:paraId="2D6A6D05" w14:textId="08111148" w:rsidR="00A57DFD" w:rsidRPr="00A57DFD" w:rsidRDefault="00A57DFD" w:rsidP="00705470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Աղբյուրների հղում</w:t>
      </w:r>
      <w:r w:rsidRPr="00A57DFD">
        <w:rPr>
          <w:rFonts w:ascii="Times New Roman" w:hAnsi="Times New Roman" w:cs="Times New Roman" w:hint="cs"/>
        </w:rPr>
        <w:t xml:space="preserve"> </w:t>
      </w:r>
      <w:r w:rsidR="00705470">
        <w:rPr>
          <w:rFonts w:ascii="Times New Roman" w:hAnsi="Times New Roman" w:cs="Times New Roman" w:hint="cs"/>
        </w:rPr>
        <w:t>-</w:t>
      </w:r>
      <w:r w:rsidRPr="00A57DFD">
        <w:rPr>
          <w:rFonts w:ascii="Times New Roman" w:hAnsi="Times New Roman" w:cs="Times New Roman" w:hint="cs"/>
        </w:rPr>
        <w:t xml:space="preserve"> միշտ նշել՝ տվյալը որտեղից է։</w:t>
      </w:r>
    </w:p>
    <w:p w14:paraId="0E188867" w14:textId="77777777" w:rsidR="00A57DFD" w:rsidRPr="00705470" w:rsidRDefault="00A57DFD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05470">
        <w:rPr>
          <w:rFonts w:ascii="Times New Roman" w:hAnsi="Times New Roman" w:cs="Times New Roman" w:hint="cs"/>
          <w:b/>
          <w:bCs/>
        </w:rPr>
        <w:t>Քայլ 2. Փոքրիկ դեպքի ուսումնասիրություն</w:t>
      </w:r>
    </w:p>
    <w:p w14:paraId="1461FFA7" w14:textId="77777777" w:rsidR="00A57DFD" w:rsidRPr="00705470" w:rsidRDefault="00A57DFD" w:rsidP="0070547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lastRenderedPageBreak/>
        <w:t>Ուսուցիչը ներկայացնում է մի փոքր դեպք</w:t>
      </w:r>
      <w:r w:rsidRPr="00705470">
        <w:rPr>
          <w:rFonts w:ascii="Times New Roman" w:hAnsi="Times New Roman" w:cs="Times New Roman" w:hint="cs"/>
        </w:rPr>
        <w:t xml:space="preserve"> «</w:t>
      </w:r>
      <w:r w:rsidRPr="00705470">
        <w:rPr>
          <w:rFonts w:ascii="Times New Roman" w:hAnsi="Times New Roman" w:cs="Times New Roman" w:hint="cs"/>
        </w:rPr>
        <w:t>Կ</w:t>
      </w:r>
      <w:r w:rsidRPr="00705470">
        <w:rPr>
          <w:rFonts w:ascii="Times New Roman" w:hAnsi="Times New Roman" w:cs="Times New Roman" w:hint="cs"/>
        </w:rPr>
        <w:t xml:space="preserve">այքում տեղադրվել է «լավագույն </w:t>
      </w:r>
      <w:r w:rsidRPr="00705470">
        <w:rPr>
          <w:rFonts w:ascii="Times New Roman" w:hAnsi="Times New Roman" w:cs="Times New Roman" w:hint="cs"/>
        </w:rPr>
        <w:t>սովորողների</w:t>
      </w:r>
      <w:r w:rsidRPr="00705470">
        <w:rPr>
          <w:rFonts w:ascii="Times New Roman" w:hAnsi="Times New Roman" w:cs="Times New Roman" w:hint="cs"/>
        </w:rPr>
        <w:t xml:space="preserve">» </w:t>
      </w:r>
      <w:r w:rsidRPr="00705470">
        <w:rPr>
          <w:rFonts w:ascii="Times New Roman" w:hAnsi="Times New Roman" w:cs="Times New Roman" w:hint="cs"/>
        </w:rPr>
        <w:t xml:space="preserve">ընտրության </w:t>
      </w:r>
      <w:r w:rsidRPr="00705470">
        <w:rPr>
          <w:rFonts w:ascii="Times New Roman" w:hAnsi="Times New Roman" w:cs="Times New Roman" w:hint="cs"/>
        </w:rPr>
        <w:t>ցուցակը՝ միավորներով».</w:t>
      </w:r>
    </w:p>
    <w:p w14:paraId="66E527DD" w14:textId="10F12D70" w:rsidR="00A57DFD" w:rsidRPr="00705470" w:rsidRDefault="00A57DFD" w:rsidP="0070547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05470">
        <w:rPr>
          <w:rFonts w:ascii="Times New Roman" w:hAnsi="Times New Roman" w:cs="Times New Roman" w:hint="cs"/>
        </w:rPr>
        <w:t>Սովորողներ սկսում են ք</w:t>
      </w:r>
      <w:r w:rsidRPr="00705470">
        <w:rPr>
          <w:rFonts w:ascii="Times New Roman" w:hAnsi="Times New Roman" w:cs="Times New Roman" w:hint="cs"/>
        </w:rPr>
        <w:t>ննարկե</w:t>
      </w:r>
      <w:r w:rsidRPr="00705470">
        <w:rPr>
          <w:rFonts w:ascii="Times New Roman" w:hAnsi="Times New Roman" w:cs="Times New Roman" w:hint="cs"/>
        </w:rPr>
        <w:t>լ</w:t>
      </w:r>
      <w:r w:rsidRPr="00705470">
        <w:rPr>
          <w:rFonts w:ascii="Times New Roman" w:hAnsi="Times New Roman" w:cs="Times New Roman" w:hint="cs"/>
        </w:rPr>
        <w:t xml:space="preserve">՝ </w:t>
      </w:r>
      <w:r w:rsidRPr="00705470">
        <w:rPr>
          <w:rFonts w:ascii="Times New Roman" w:hAnsi="Times New Roman" w:cs="Times New Roman" w:hint="cs"/>
        </w:rPr>
        <w:t>ո՞րն</w:t>
      </w:r>
      <w:r w:rsidRPr="00705470">
        <w:rPr>
          <w:rFonts w:ascii="Times New Roman" w:hAnsi="Times New Roman" w:cs="Times New Roman" w:hint="cs"/>
        </w:rPr>
        <w:t xml:space="preserve"> է սխալը և ինչպես վերաձևակերպել (անանուն միջիններ, թույլտվություն, նպատակների հստակացում)։</w:t>
      </w:r>
    </w:p>
    <w:p w14:paraId="09310747" w14:textId="50804537" w:rsidR="00B93228" w:rsidRPr="00776672" w:rsidRDefault="00A57DFD" w:rsidP="00705470">
      <w:pPr>
        <w:spacing w:line="276" w:lineRule="auto"/>
        <w:jc w:val="both"/>
        <w:rPr>
          <w:rFonts w:ascii="Times New Roman" w:hAnsi="Times New Roman" w:cs="Times New Roman" w:hint="cs"/>
        </w:rPr>
      </w:pPr>
      <w:r w:rsidRPr="00A57DFD">
        <w:rPr>
          <w:rFonts w:ascii="Times New Roman" w:hAnsi="Times New Roman" w:cs="Times New Roman" w:hint="cs"/>
          <w:b/>
          <w:bCs/>
        </w:rPr>
        <w:t>Ուսուցչի դերը.</w:t>
      </w:r>
      <w:r w:rsidRPr="00A57DFD">
        <w:rPr>
          <w:rFonts w:ascii="Times New Roman" w:hAnsi="Times New Roman" w:cs="Times New Roman" w:hint="cs"/>
        </w:rPr>
        <w:t xml:space="preserve"> Հիշեցնել 1 նախադասությամբ էթիկական կանոնները, պահանջել, որ յուրաքանչյուրխումբ նշի՝ «ինչ չենք հրապարակելու և ինչու»։</w:t>
      </w:r>
      <w:r w:rsidRPr="00A57DFD">
        <w:rPr>
          <w:rFonts w:ascii="Times New Roman" w:hAnsi="Times New Roman" w:cs="Times New Roman" w:hint="cs"/>
        </w:rPr>
        <w:br/>
      </w:r>
      <w:r w:rsidRPr="00A57DFD">
        <w:rPr>
          <w:rFonts w:ascii="Times New Roman" w:hAnsi="Times New Roman" w:cs="Times New Roman" w:hint="cs"/>
          <w:b/>
          <w:bCs/>
        </w:rPr>
        <w:t>Սովորողի դերը.</w:t>
      </w:r>
      <w:r w:rsidRPr="00A57DFD">
        <w:rPr>
          <w:rFonts w:ascii="Times New Roman" w:hAnsi="Times New Roman" w:cs="Times New Roman" w:hint="cs"/>
        </w:rPr>
        <w:t xml:space="preserve"> Առաջարկել էթիկապես ճիշտ տարբերակ՝ նույն նպատակին հասնելու համար (օր․ «անանուն սանդղակ», «համախմբված միջիններ» և այլն)։</w:t>
      </w:r>
    </w:p>
    <w:p w14:paraId="1615D4DC" w14:textId="4CC4749B" w:rsidR="00823B0B" w:rsidRPr="00705470" w:rsidRDefault="00823B0B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Ուսուցչի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դերը</w:t>
      </w:r>
      <w:proofErr w:type="spellEnd"/>
    </w:p>
    <w:p w14:paraId="7CB68DFA" w14:textId="77777777" w:rsidR="00F2668E" w:rsidRPr="00705470" w:rsidRDefault="00F2668E" w:rsidP="007054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Պահել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պարզ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լեզու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բայց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ճշգրիտ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սահմանումներ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43EA65C9" w14:textId="77777777" w:rsidR="00F2668E" w:rsidRPr="00705470" w:rsidRDefault="00F2668E" w:rsidP="007054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Յուրաքանչյուր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օրինակից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պահանջել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ստուգման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եղանակ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(«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որո՞նք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աղբյուրները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»,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ինչպե՞ս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կչափես</w:t>
      </w:r>
      <w:proofErr w:type="spellEnd"/>
      <w:proofErr w:type="gramStart"/>
      <w:r w:rsidRPr="00705470">
        <w:rPr>
          <w:rFonts w:ascii="Times New Roman" w:hAnsi="Times New Roman" w:cs="Times New Roman" w:hint="cs"/>
          <w:lang w:val="en-US"/>
        </w:rPr>
        <w:t>»)։</w:t>
      </w:r>
      <w:proofErr w:type="gramEnd"/>
    </w:p>
    <w:p w14:paraId="7568C62B" w14:textId="77777777" w:rsidR="00F2668E" w:rsidRPr="00705470" w:rsidRDefault="00F2668E" w:rsidP="007054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Շրջել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խմբերով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ոգևորել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լուռ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սովորողներին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հարցերով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(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ինչո՞ւ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ինչպե՞ս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ի՞նչ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եթե</w:t>
      </w:r>
      <w:proofErr w:type="spellEnd"/>
      <w:proofErr w:type="gramStart"/>
      <w:r w:rsidRPr="00705470">
        <w:rPr>
          <w:rFonts w:ascii="Times New Roman" w:hAnsi="Times New Roman" w:cs="Times New Roman" w:hint="cs"/>
          <w:lang w:val="en-US"/>
        </w:rPr>
        <w:t>…)։</w:t>
      </w:r>
      <w:proofErr w:type="gramEnd"/>
    </w:p>
    <w:p w14:paraId="305620F7" w14:textId="71D78DD3" w:rsidR="00F2668E" w:rsidRPr="00705470" w:rsidRDefault="00F2668E" w:rsidP="007054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Վերջում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կապել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հաջորդ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թեմայի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հետ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՝ 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Հաջորդ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դասին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ավելի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խոր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կսովորենք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տվյալների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ձևերը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/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տեսակները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և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աղբյուրների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ստուգումը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»։</w:t>
      </w:r>
    </w:p>
    <w:p w14:paraId="123F98D1" w14:textId="77777777" w:rsidR="00F2668E" w:rsidRPr="00705470" w:rsidRDefault="00F2668E" w:rsidP="00705470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Սովորողի</w:t>
      </w:r>
      <w:proofErr w:type="spellEnd"/>
      <w:r w:rsidRPr="00705470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b/>
          <w:bCs/>
          <w:lang w:val="en-US"/>
        </w:rPr>
        <w:t>դերը</w:t>
      </w:r>
      <w:proofErr w:type="spellEnd"/>
    </w:p>
    <w:p w14:paraId="330BB3E7" w14:textId="77777777" w:rsidR="00F2668E" w:rsidRPr="00705470" w:rsidRDefault="00F2668E" w:rsidP="0070547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Գրավոր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ձևակերպել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կարճ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ու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ստուգելի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պնդումներ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2FBB7A8E" w14:textId="77777777" w:rsidR="00F2668E" w:rsidRPr="00705470" w:rsidRDefault="00F2668E" w:rsidP="0070547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Աշխատել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թիմում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՝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լսել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փաստարկել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,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հղում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անել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աղբյուրին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։</w:t>
      </w:r>
    </w:p>
    <w:p w14:paraId="05ED1D9B" w14:textId="735976AF" w:rsidR="00705470" w:rsidRPr="00776672" w:rsidRDefault="00F2668E" w:rsidP="0077667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05470">
        <w:rPr>
          <w:rFonts w:ascii="Times New Roman" w:hAnsi="Times New Roman" w:cs="Times New Roman" w:hint="cs"/>
          <w:lang w:val="en-US"/>
        </w:rPr>
        <w:t>Անկեղծ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նշել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սահմանափակումները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(«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մեզ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պետք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ավելի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մեծ</w:t>
      </w:r>
      <w:proofErr w:type="spellEnd"/>
      <w:r w:rsidRPr="00705470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705470">
        <w:rPr>
          <w:rFonts w:ascii="Times New Roman" w:hAnsi="Times New Roman" w:cs="Times New Roman" w:hint="cs"/>
          <w:lang w:val="en-US"/>
        </w:rPr>
        <w:t>ընտրանք</w:t>
      </w:r>
      <w:proofErr w:type="spellEnd"/>
      <w:r w:rsidRPr="00705470">
        <w:rPr>
          <w:rFonts w:ascii="Times New Roman" w:hAnsi="Times New Roman" w:cs="Times New Roman" w:hint="cs"/>
          <w:lang w:val="en-US"/>
        </w:rPr>
        <w:t>»)։</w:t>
      </w:r>
    </w:p>
    <w:p w14:paraId="2362A10F" w14:textId="67E540F9" w:rsidR="00705470" w:rsidRDefault="00705470" w:rsidP="00705470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054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Տնային առաջադրանք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7054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«Իմ տվյալների օրը»</w:t>
      </w:r>
    </w:p>
    <w:p w14:paraId="613C18BB" w14:textId="1B668523" w:rsidR="00705470" w:rsidRPr="00776672" w:rsidRDefault="00705470" w:rsidP="00705470">
      <w:p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Սովորողները ուսումնասիրում ու դիտարկում են իրենց շրջապատը մեկ օրվա ընթացքում և 0.5-1 էջանոց կարճ վերլուծություն գրում, թե</w:t>
      </w:r>
      <w:r w:rsidR="00776672"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ինչպես ե</w:t>
      </w:r>
      <w:r w:rsidR="00776672"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ն</w:t>
      </w:r>
      <w:r w:rsidR="00776672"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մեկ օրվա ընթացքում օգտագործել տվյալներ՝ ինչ-որ բան հասկանալու կամ որոշում կայացնելու համար։</w:t>
      </w:r>
    </w:p>
    <w:p w14:paraId="43A0BAEF" w14:textId="77777777" w:rsidR="00776672" w:rsidRPr="00776672" w:rsidRDefault="00776672" w:rsidP="00776672">
      <w:p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Կառուցվածք․</w:t>
      </w:r>
    </w:p>
    <w:p w14:paraId="0EB15BC0" w14:textId="7784CE6F" w:rsidR="00776672" w:rsidRPr="00776672" w:rsidRDefault="00776672" w:rsidP="00776672">
      <w:pPr>
        <w:pStyle w:val="ListParagraph"/>
        <w:numPr>
          <w:ilvl w:val="0"/>
          <w:numId w:val="32"/>
        </w:num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Նշ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ել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օրվա ընթացքում հանդիպած երեք տվյալ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թվեր, դիտարկումներ կամ փաստեր։</w:t>
      </w:r>
    </w:p>
    <w:p w14:paraId="34C03573" w14:textId="77777777" w:rsidR="00776672" w:rsidRPr="00776672" w:rsidRDefault="00776672" w:rsidP="00776672">
      <w:pPr>
        <w:pStyle w:val="ListParagraph"/>
        <w:numPr>
          <w:ilvl w:val="0"/>
          <w:numId w:val="32"/>
        </w:num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Ներկայաց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նել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, թե յուրաքանչյուր տվյալից ինչ տեղեկատվություն ես ստացել։</w:t>
      </w:r>
    </w:p>
    <w:p w14:paraId="065007FA" w14:textId="77777777" w:rsidR="00776672" w:rsidRPr="00776672" w:rsidRDefault="00776672" w:rsidP="00776672">
      <w:pPr>
        <w:pStyle w:val="ListParagraph"/>
        <w:numPr>
          <w:ilvl w:val="0"/>
          <w:numId w:val="32"/>
        </w:num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Բացատր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ել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, թե այդ տեղեկատվության հիման վրա ինչ գիտելիք կամ որոշում ես կազմել։</w:t>
      </w:r>
    </w:p>
    <w:p w14:paraId="0AE68CF3" w14:textId="1570AB26" w:rsidR="00776672" w:rsidRPr="00776672" w:rsidRDefault="00776672" w:rsidP="00776672">
      <w:pPr>
        <w:pStyle w:val="ListParagraph"/>
        <w:numPr>
          <w:ilvl w:val="0"/>
          <w:numId w:val="32"/>
        </w:num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Նշ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ել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մեկ էթիկական կանոն, որը պետք է պահպանե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>լ</w:t>
      </w:r>
      <w:r w:rsidRPr="00776672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տվյալներ հավաքելիս կամ տարածելիս։</w:t>
      </w:r>
    </w:p>
    <w:p w14:paraId="2C009BAA" w14:textId="3FDBCCBB" w:rsidR="00776672" w:rsidRPr="00776672" w:rsidRDefault="00776672" w:rsidP="00776672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Ինքնագնահատում. </w:t>
      </w:r>
      <w:r w:rsidRPr="007766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«Մեկ քայլ առաջ» (խմբային ռեֆլեքսիա, բանավոր)</w:t>
      </w:r>
    </w:p>
    <w:p w14:paraId="2E609E2D" w14:textId="10DDC4A4" w:rsidR="00776672" w:rsidRPr="00776672" w:rsidRDefault="00776672" w:rsidP="00776672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Ուսուցիչը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օրվա վերջին</w:t>
      </w:r>
      <w:r w:rsidRPr="00776672">
        <w:rPr>
          <w:rFonts w:ascii="Times New Roman" w:eastAsia="Times New Roman" w:hAnsi="Times New Roman" w:cs="Times New Roman"/>
          <w:kern w:val="0"/>
          <w14:ligatures w14:val="none"/>
        </w:rPr>
        <w:t xml:space="preserve"> հարցնում է․</w:t>
      </w:r>
    </w:p>
    <w:p w14:paraId="4BA100E2" w14:textId="77777777" w:rsidR="00776672" w:rsidRPr="00776672" w:rsidRDefault="00776672" w:rsidP="00776672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«Ի՞նչ ես կարող անել հիմա, ինչ չգիտեիր անել նախորդ դասին»։</w:t>
      </w:r>
      <w:r w:rsidRPr="00776672">
        <w:rPr>
          <w:rFonts w:ascii="Times New Roman" w:eastAsia="Times New Roman" w:hAnsi="Times New Roman" w:cs="Times New Roman"/>
          <w:kern w:val="0"/>
          <w14:ligatures w14:val="none"/>
        </w:rPr>
        <w:br/>
        <w:t>«Ինչ կփոխես քո աշխատանքում հաջորդ անգամ»։</w:t>
      </w:r>
    </w:p>
    <w:p w14:paraId="7AABC473" w14:textId="77777777" w:rsidR="00776672" w:rsidRPr="00776672" w:rsidRDefault="00776672" w:rsidP="00776672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Յուրաքանչյուր սովորող ձևակերպում է մեկ գործողություն, օրինակ․</w:t>
      </w:r>
    </w:p>
    <w:p w14:paraId="2A9C74A0" w14:textId="77777777" w:rsidR="00776672" w:rsidRPr="00776672" w:rsidRDefault="00776672" w:rsidP="00776672">
      <w:pPr>
        <w:numPr>
          <w:ilvl w:val="0"/>
          <w:numId w:val="33"/>
        </w:num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«Կփորձեմ միշտ գրել տվյալների աղբյուրը»,</w:t>
      </w:r>
    </w:p>
    <w:p w14:paraId="4F32F9E9" w14:textId="77777777" w:rsidR="00776672" w:rsidRPr="00776672" w:rsidRDefault="00776672" w:rsidP="00776672">
      <w:pPr>
        <w:numPr>
          <w:ilvl w:val="0"/>
          <w:numId w:val="33"/>
        </w:num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«Կփորձեմ տարբերել թվերը կարծիքներից»,</w:t>
      </w:r>
    </w:p>
    <w:p w14:paraId="5C23E4BA" w14:textId="72A0F6B5" w:rsidR="00776672" w:rsidRPr="00776672" w:rsidRDefault="00776672" w:rsidP="00705470">
      <w:pPr>
        <w:numPr>
          <w:ilvl w:val="0"/>
          <w:numId w:val="33"/>
        </w:num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776672">
        <w:rPr>
          <w:rFonts w:ascii="Times New Roman" w:eastAsia="Times New Roman" w:hAnsi="Times New Roman" w:cs="Times New Roman"/>
          <w:kern w:val="0"/>
          <w14:ligatures w14:val="none"/>
        </w:rPr>
        <w:t>«Կփորձեմ չկիսվել տվյալներով առանց ստուգելու»։</w:t>
      </w:r>
    </w:p>
    <w:p w14:paraId="5A8B31C1" w14:textId="598DB166" w:rsidR="00F2668E" w:rsidRPr="00705470" w:rsidRDefault="00F2668E" w:rsidP="00705470">
      <w:pPr>
        <w:spacing w:line="276" w:lineRule="auto"/>
        <w:jc w:val="both"/>
        <w:outlineLvl w:val="1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Գնահատման թերթիկ (ուսուցչի համար, 0–3 միավոր)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0"/>
        <w:gridCol w:w="423"/>
        <w:gridCol w:w="423"/>
        <w:gridCol w:w="423"/>
        <w:gridCol w:w="423"/>
      </w:tblGrid>
      <w:tr w:rsidR="00F2668E" w:rsidRPr="00705470" w14:paraId="6C097890" w14:textId="77777777" w:rsidTr="002D7F8E">
        <w:tc>
          <w:tcPr>
            <w:tcW w:w="5420" w:type="dxa"/>
            <w:hideMark/>
          </w:tcPr>
          <w:p w14:paraId="2900B0DA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Ցուցանիշ</w:t>
            </w:r>
          </w:p>
        </w:tc>
        <w:tc>
          <w:tcPr>
            <w:tcW w:w="423" w:type="dxa"/>
            <w:hideMark/>
          </w:tcPr>
          <w:p w14:paraId="1A8D58B7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B911CD4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0BBB45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1C2021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</w:t>
            </w:r>
          </w:p>
        </w:tc>
      </w:tr>
      <w:tr w:rsidR="00F2668E" w:rsidRPr="00705470" w14:paraId="11466A36" w14:textId="77777777" w:rsidTr="002D7F8E">
        <w:tc>
          <w:tcPr>
            <w:tcW w:w="5420" w:type="dxa"/>
            <w:hideMark/>
          </w:tcPr>
          <w:p w14:paraId="42631FB4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1. Տարբերում է տվյալ/կարծիք/ենթադրություն</w:t>
            </w:r>
          </w:p>
        </w:tc>
        <w:tc>
          <w:tcPr>
            <w:tcW w:w="423" w:type="dxa"/>
            <w:hideMark/>
          </w:tcPr>
          <w:p w14:paraId="6FC40BBD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F033936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9B6A781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F44E65D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2668E" w:rsidRPr="00705470" w14:paraId="0D840016" w14:textId="77777777" w:rsidTr="002D7F8E">
        <w:tc>
          <w:tcPr>
            <w:tcW w:w="5420" w:type="dxa"/>
            <w:hideMark/>
          </w:tcPr>
          <w:p w14:paraId="556546CC" w14:textId="5C64F1DE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2. </w:t>
            </w:r>
            <w:r w:rsidR="002D7F8E"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Կապում է տվյալը որոշման հետ (≥2 իրավիճակ)</w:t>
            </w:r>
          </w:p>
        </w:tc>
        <w:tc>
          <w:tcPr>
            <w:tcW w:w="423" w:type="dxa"/>
            <w:hideMark/>
          </w:tcPr>
          <w:p w14:paraId="2959EE41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A160DE6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B202C0A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C463C4B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2668E" w:rsidRPr="00705470" w14:paraId="3902912B" w14:textId="77777777" w:rsidTr="002D7F8E">
        <w:tc>
          <w:tcPr>
            <w:tcW w:w="5420" w:type="dxa"/>
            <w:hideMark/>
          </w:tcPr>
          <w:p w14:paraId="1C04029E" w14:textId="5AC7A99D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3. </w:t>
            </w:r>
            <w:r w:rsidR="002D7F8E"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Ներդնում է էթիկայի 2 սկզբունք</w:t>
            </w:r>
          </w:p>
        </w:tc>
        <w:tc>
          <w:tcPr>
            <w:tcW w:w="423" w:type="dxa"/>
            <w:hideMark/>
          </w:tcPr>
          <w:p w14:paraId="60E52AD5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2A91980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C442176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CC47D2B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2668E" w:rsidRPr="00705470" w14:paraId="45D6FF05" w14:textId="77777777" w:rsidTr="002D7F8E">
        <w:tc>
          <w:tcPr>
            <w:tcW w:w="5420" w:type="dxa"/>
            <w:hideMark/>
          </w:tcPr>
          <w:p w14:paraId="32880174" w14:textId="5140B2E4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4. </w:t>
            </w:r>
            <w:r w:rsidR="002D7F8E" w:rsidRPr="00705470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Թիմային մասնակցություն և հիմնավորում</w:t>
            </w:r>
          </w:p>
        </w:tc>
        <w:tc>
          <w:tcPr>
            <w:tcW w:w="423" w:type="dxa"/>
            <w:hideMark/>
          </w:tcPr>
          <w:p w14:paraId="26AC8906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4116267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9F8DE3C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B729551" w14:textId="77777777" w:rsidR="00F2668E" w:rsidRPr="00705470" w:rsidRDefault="00F2668E" w:rsidP="00705470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70547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3146B4E9" w14:textId="42A28717" w:rsidR="00F266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Առավելագույն՝ 15 </w:t>
      </w:r>
    </w:p>
    <w:p w14:paraId="5541CE2F" w14:textId="77777777" w:rsidR="002D7F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>Սովորողի միավոր՝ ____/15</w:t>
      </w:r>
    </w:p>
    <w:p w14:paraId="21244517" w14:textId="77777777" w:rsidR="002D7F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br/>
      </w:r>
      <w:r w:rsidRPr="00705470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Որակական նշումներ․ </w:t>
      </w:r>
    </w:p>
    <w:p w14:paraId="1F93FCCA" w14:textId="0DC733AC" w:rsidR="002D7F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հասկացությունների հստակություն </w:t>
      </w:r>
      <w:r w:rsidR="00705470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____, </w:t>
      </w:r>
    </w:p>
    <w:p w14:paraId="6FBC0534" w14:textId="1EE1BB83" w:rsidR="002D7F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օրինակների համապատասխանություն </w:t>
      </w:r>
      <w:r w:rsidR="00705470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____, </w:t>
      </w:r>
    </w:p>
    <w:p w14:paraId="3863F80D" w14:textId="3220BF06" w:rsidR="00F2668E" w:rsidRPr="00705470" w:rsidRDefault="00F2668E" w:rsidP="00705470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բարելավման ուղղություններ </w:t>
      </w:r>
      <w:r w:rsidR="00705470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05470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____.</w:t>
      </w:r>
    </w:p>
    <w:p w14:paraId="712CF60D" w14:textId="77777777" w:rsidR="00F2668E" w:rsidRPr="00705470" w:rsidRDefault="00F2668E" w:rsidP="00705470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</w:p>
    <w:sectPr w:rsidR="00F2668E" w:rsidRPr="00705470" w:rsidSect="00E251E0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BA28" w14:textId="77777777" w:rsidR="00175D45" w:rsidRDefault="00175D45" w:rsidP="00A333A3">
      <w:r>
        <w:separator/>
      </w:r>
    </w:p>
  </w:endnote>
  <w:endnote w:type="continuationSeparator" w:id="0">
    <w:p w14:paraId="24BD7635" w14:textId="77777777" w:rsidR="00175D45" w:rsidRDefault="00175D45" w:rsidP="00A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0859887"/>
      <w:docPartObj>
        <w:docPartGallery w:val="Page Numbers (Bottom of Page)"/>
        <w:docPartUnique/>
      </w:docPartObj>
    </w:sdtPr>
    <w:sdtContent>
      <w:p w14:paraId="5D9F297D" w14:textId="42569EFD" w:rsidR="00B93228" w:rsidRDefault="00B93228" w:rsidP="000431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A178AB" w14:textId="77777777" w:rsidR="00B93228" w:rsidRDefault="00B93228" w:rsidP="00B93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3883408"/>
      <w:docPartObj>
        <w:docPartGallery w:val="Page Numbers (Bottom of Page)"/>
        <w:docPartUnique/>
      </w:docPartObj>
    </w:sdtPr>
    <w:sdtContent>
      <w:p w14:paraId="2AA6F9BB" w14:textId="63859B49" w:rsidR="00B93228" w:rsidRDefault="00B93228" w:rsidP="000431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5D7961F" w14:textId="77777777" w:rsidR="00B93228" w:rsidRDefault="00B93228" w:rsidP="00B93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619B" w14:textId="77777777" w:rsidR="00175D45" w:rsidRDefault="00175D45" w:rsidP="00A333A3">
      <w:r>
        <w:separator/>
      </w:r>
    </w:p>
  </w:footnote>
  <w:footnote w:type="continuationSeparator" w:id="0">
    <w:p w14:paraId="4094F7D5" w14:textId="77777777" w:rsidR="00175D45" w:rsidRDefault="00175D45" w:rsidP="00A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7"/>
    <w:multiLevelType w:val="hybridMultilevel"/>
    <w:tmpl w:val="12F8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69C"/>
    <w:multiLevelType w:val="hybridMultilevel"/>
    <w:tmpl w:val="894E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D61"/>
    <w:multiLevelType w:val="multilevel"/>
    <w:tmpl w:val="F41A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F32B3"/>
    <w:multiLevelType w:val="hybridMultilevel"/>
    <w:tmpl w:val="8A0A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26F"/>
    <w:multiLevelType w:val="multilevel"/>
    <w:tmpl w:val="145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B51D0"/>
    <w:multiLevelType w:val="multilevel"/>
    <w:tmpl w:val="C326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15FCF"/>
    <w:multiLevelType w:val="hybridMultilevel"/>
    <w:tmpl w:val="8898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C34AC"/>
    <w:multiLevelType w:val="multilevel"/>
    <w:tmpl w:val="E3B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8513" w:hanging="432"/>
      </w:pPr>
    </w:lvl>
    <w:lvl w:ilvl="1">
      <w:start w:val="1"/>
      <w:numFmt w:val="decimal"/>
      <w:pStyle w:val="Heading2"/>
      <w:lvlText w:val="%1.%2"/>
      <w:lvlJc w:val="left"/>
      <w:pPr>
        <w:ind w:left="8657" w:hanging="576"/>
      </w:pPr>
    </w:lvl>
    <w:lvl w:ilvl="2">
      <w:start w:val="1"/>
      <w:numFmt w:val="decimal"/>
      <w:lvlText w:val="%1.%2.%3"/>
      <w:lvlJc w:val="left"/>
      <w:pPr>
        <w:ind w:left="8801" w:hanging="720"/>
      </w:pPr>
    </w:lvl>
    <w:lvl w:ilvl="3">
      <w:start w:val="1"/>
      <w:numFmt w:val="decimal"/>
      <w:pStyle w:val="Heading4"/>
      <w:lvlText w:val="%1.%2.%3.%4"/>
      <w:lvlJc w:val="left"/>
      <w:pPr>
        <w:ind w:left="8945" w:hanging="864"/>
      </w:pPr>
    </w:lvl>
    <w:lvl w:ilvl="4">
      <w:start w:val="1"/>
      <w:numFmt w:val="decimal"/>
      <w:pStyle w:val="Heading5"/>
      <w:lvlText w:val="%1.%2.%3.%4.%5"/>
      <w:lvlJc w:val="left"/>
      <w:pPr>
        <w:ind w:left="9089" w:hanging="1008"/>
      </w:pPr>
    </w:lvl>
    <w:lvl w:ilvl="5">
      <w:start w:val="1"/>
      <w:numFmt w:val="decimal"/>
      <w:lvlText w:val="%1.%2.%3.%4.%5.%6"/>
      <w:lvlJc w:val="left"/>
      <w:pPr>
        <w:ind w:left="9233" w:hanging="1152"/>
      </w:pPr>
    </w:lvl>
    <w:lvl w:ilvl="6">
      <w:start w:val="1"/>
      <w:numFmt w:val="decimal"/>
      <w:lvlText w:val="%1.%2.%3.%4.%5.%6.%7"/>
      <w:lvlJc w:val="left"/>
      <w:pPr>
        <w:ind w:left="9377" w:hanging="1296"/>
      </w:pPr>
    </w:lvl>
    <w:lvl w:ilvl="7">
      <w:start w:val="1"/>
      <w:numFmt w:val="decimal"/>
      <w:lvlText w:val="%1.%2.%3.%4.%5.%6.%7.%8"/>
      <w:lvlJc w:val="left"/>
      <w:pPr>
        <w:ind w:left="9521" w:hanging="1440"/>
      </w:pPr>
    </w:lvl>
    <w:lvl w:ilvl="8">
      <w:start w:val="1"/>
      <w:numFmt w:val="decimal"/>
      <w:lvlText w:val="%1.%2.%3.%4.%5.%6.%7.%8.%9"/>
      <w:lvlJc w:val="left"/>
      <w:pPr>
        <w:ind w:left="9665" w:hanging="1584"/>
      </w:pPr>
    </w:lvl>
  </w:abstractNum>
  <w:abstractNum w:abstractNumId="10" w15:restartNumberingAfterBreak="0">
    <w:nsid w:val="298E6E90"/>
    <w:multiLevelType w:val="hybridMultilevel"/>
    <w:tmpl w:val="BDE8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3494"/>
    <w:multiLevelType w:val="hybridMultilevel"/>
    <w:tmpl w:val="D07CD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F6E12"/>
    <w:multiLevelType w:val="multilevel"/>
    <w:tmpl w:val="D0AC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46D5C"/>
    <w:multiLevelType w:val="multilevel"/>
    <w:tmpl w:val="5144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B3D69"/>
    <w:multiLevelType w:val="multilevel"/>
    <w:tmpl w:val="C22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1215E"/>
    <w:multiLevelType w:val="multilevel"/>
    <w:tmpl w:val="A92A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70553D"/>
    <w:multiLevelType w:val="hybridMultilevel"/>
    <w:tmpl w:val="918A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05386"/>
    <w:multiLevelType w:val="hybridMultilevel"/>
    <w:tmpl w:val="ED7E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B52BA"/>
    <w:multiLevelType w:val="multilevel"/>
    <w:tmpl w:val="FEF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D64B0"/>
    <w:multiLevelType w:val="multilevel"/>
    <w:tmpl w:val="E54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45212"/>
    <w:multiLevelType w:val="multilevel"/>
    <w:tmpl w:val="691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63EB6"/>
    <w:multiLevelType w:val="hybridMultilevel"/>
    <w:tmpl w:val="3D9E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0D62"/>
    <w:multiLevelType w:val="hybridMultilevel"/>
    <w:tmpl w:val="3F34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B6E4B"/>
    <w:multiLevelType w:val="multilevel"/>
    <w:tmpl w:val="0C4A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44C24"/>
    <w:multiLevelType w:val="multilevel"/>
    <w:tmpl w:val="81422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227E5"/>
    <w:multiLevelType w:val="multilevel"/>
    <w:tmpl w:val="908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00073"/>
    <w:multiLevelType w:val="multilevel"/>
    <w:tmpl w:val="B498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54A41"/>
    <w:multiLevelType w:val="multilevel"/>
    <w:tmpl w:val="C5F6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A01E5D"/>
    <w:multiLevelType w:val="multilevel"/>
    <w:tmpl w:val="2AF2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9976A9"/>
    <w:multiLevelType w:val="hybridMultilevel"/>
    <w:tmpl w:val="ECE8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5514A"/>
    <w:multiLevelType w:val="multilevel"/>
    <w:tmpl w:val="99B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51FD8"/>
    <w:multiLevelType w:val="hybridMultilevel"/>
    <w:tmpl w:val="AB72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523EE"/>
    <w:multiLevelType w:val="multilevel"/>
    <w:tmpl w:val="4C2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3"/>
  </w:num>
  <w:num w:numId="2" w16cid:durableId="674960429">
    <w:abstractNumId w:val="9"/>
  </w:num>
  <w:num w:numId="3" w16cid:durableId="1868905022">
    <w:abstractNumId w:val="10"/>
  </w:num>
  <w:num w:numId="4" w16cid:durableId="2000884418">
    <w:abstractNumId w:val="21"/>
  </w:num>
  <w:num w:numId="5" w16cid:durableId="1567567682">
    <w:abstractNumId w:val="28"/>
  </w:num>
  <w:num w:numId="6" w16cid:durableId="2063671237">
    <w:abstractNumId w:val="1"/>
  </w:num>
  <w:num w:numId="7" w16cid:durableId="1721512556">
    <w:abstractNumId w:val="4"/>
  </w:num>
  <w:num w:numId="8" w16cid:durableId="667439983">
    <w:abstractNumId w:val="12"/>
  </w:num>
  <w:num w:numId="9" w16cid:durableId="638614201">
    <w:abstractNumId w:val="5"/>
  </w:num>
  <w:num w:numId="10" w16cid:durableId="1875459427">
    <w:abstractNumId w:val="24"/>
  </w:num>
  <w:num w:numId="11" w16cid:durableId="57746164">
    <w:abstractNumId w:val="14"/>
  </w:num>
  <w:num w:numId="12" w16cid:durableId="1534073374">
    <w:abstractNumId w:val="26"/>
  </w:num>
  <w:num w:numId="13" w16cid:durableId="1238593997">
    <w:abstractNumId w:val="27"/>
  </w:num>
  <w:num w:numId="14" w16cid:durableId="912664404">
    <w:abstractNumId w:val="15"/>
  </w:num>
  <w:num w:numId="15" w16cid:durableId="149904264">
    <w:abstractNumId w:val="11"/>
  </w:num>
  <w:num w:numId="16" w16cid:durableId="702941033">
    <w:abstractNumId w:val="0"/>
  </w:num>
  <w:num w:numId="17" w16cid:durableId="2106075006">
    <w:abstractNumId w:val="16"/>
  </w:num>
  <w:num w:numId="18" w16cid:durableId="283773401">
    <w:abstractNumId w:val="31"/>
  </w:num>
  <w:num w:numId="19" w16cid:durableId="268858163">
    <w:abstractNumId w:val="22"/>
  </w:num>
  <w:num w:numId="20" w16cid:durableId="1197503743">
    <w:abstractNumId w:val="13"/>
  </w:num>
  <w:num w:numId="21" w16cid:durableId="1869485104">
    <w:abstractNumId w:val="7"/>
  </w:num>
  <w:num w:numId="22" w16cid:durableId="1254128973">
    <w:abstractNumId w:val="6"/>
  </w:num>
  <w:num w:numId="23" w16cid:durableId="1988125065">
    <w:abstractNumId w:val="2"/>
  </w:num>
  <w:num w:numId="24" w16cid:durableId="1605728419">
    <w:abstractNumId w:val="20"/>
  </w:num>
  <w:num w:numId="25" w16cid:durableId="1583635022">
    <w:abstractNumId w:val="17"/>
  </w:num>
  <w:num w:numId="26" w16cid:durableId="1011182393">
    <w:abstractNumId w:val="23"/>
  </w:num>
  <w:num w:numId="27" w16cid:durableId="1103454000">
    <w:abstractNumId w:val="32"/>
  </w:num>
  <w:num w:numId="28" w16cid:durableId="1009991772">
    <w:abstractNumId w:val="8"/>
  </w:num>
  <w:num w:numId="29" w16cid:durableId="1768766671">
    <w:abstractNumId w:val="25"/>
  </w:num>
  <w:num w:numId="30" w16cid:durableId="542912156">
    <w:abstractNumId w:val="30"/>
  </w:num>
  <w:num w:numId="31" w16cid:durableId="129135488">
    <w:abstractNumId w:val="18"/>
  </w:num>
  <w:num w:numId="32" w16cid:durableId="229728358">
    <w:abstractNumId w:val="29"/>
  </w:num>
  <w:num w:numId="33" w16cid:durableId="1631085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3"/>
    <w:rsid w:val="0011570E"/>
    <w:rsid w:val="00175D45"/>
    <w:rsid w:val="002D7F8E"/>
    <w:rsid w:val="003E3129"/>
    <w:rsid w:val="0068455C"/>
    <w:rsid w:val="00705470"/>
    <w:rsid w:val="00746253"/>
    <w:rsid w:val="00776672"/>
    <w:rsid w:val="00791945"/>
    <w:rsid w:val="00823B0B"/>
    <w:rsid w:val="00A333A3"/>
    <w:rsid w:val="00A57DFD"/>
    <w:rsid w:val="00B93228"/>
    <w:rsid w:val="00C61DCC"/>
    <w:rsid w:val="00DB0F2F"/>
    <w:rsid w:val="00E251E0"/>
    <w:rsid w:val="00E91AF8"/>
    <w:rsid w:val="00F2668E"/>
    <w:rsid w:val="00F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B4B93"/>
  <w15:chartTrackingRefBased/>
  <w15:docId w15:val="{53772F64-2546-9943-AE62-9CFF7663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3A3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A33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3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3A3"/>
  </w:style>
  <w:style w:type="paragraph" w:styleId="Footer">
    <w:name w:val="footer"/>
    <w:basedOn w:val="Normal"/>
    <w:link w:val="FooterChar"/>
    <w:uiPriority w:val="99"/>
    <w:unhideWhenUsed/>
    <w:rsid w:val="00A3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3A3"/>
  </w:style>
  <w:style w:type="paragraph" w:styleId="NormalWeb">
    <w:name w:val="Normal (Web)"/>
    <w:basedOn w:val="Normal"/>
    <w:uiPriority w:val="99"/>
    <w:unhideWhenUsed/>
    <w:rsid w:val="00A333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33A3"/>
    <w:rPr>
      <w:b/>
      <w:bCs/>
    </w:rPr>
  </w:style>
  <w:style w:type="table" w:styleId="TableGrid">
    <w:name w:val="Table Grid"/>
    <w:basedOn w:val="TableNormal"/>
    <w:uiPriority w:val="39"/>
    <w:rsid w:val="00F2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A3796E-FDE0-3245-9A7F-6AE5F1C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3</cp:revision>
  <dcterms:created xsi:type="dcterms:W3CDTF">2025-10-27T13:50:00Z</dcterms:created>
  <dcterms:modified xsi:type="dcterms:W3CDTF">2025-10-28T17:33:00Z</dcterms:modified>
</cp:coreProperties>
</file>